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76" w:rsidRPr="004F13AC" w:rsidRDefault="00417676" w:rsidP="00417676">
      <w:pPr>
        <w:spacing w:before="72"/>
        <w:ind w:right="487"/>
        <w:jc w:val="right"/>
        <w:rPr>
          <w:rFonts w:asciiTheme="minorHAnsi" w:hAnsiTheme="minorHAnsi" w:cstheme="minorHAnsi"/>
          <w:b/>
        </w:rPr>
      </w:pPr>
      <w:r w:rsidRPr="004F13AC">
        <w:rPr>
          <w:rFonts w:asciiTheme="minorHAnsi" w:hAnsiTheme="minorHAnsi" w:cstheme="minorHAnsi"/>
          <w:b/>
        </w:rPr>
        <w:t xml:space="preserve">Allegato </w:t>
      </w:r>
      <w:r w:rsidR="004F13AC" w:rsidRPr="004F13AC">
        <w:rPr>
          <w:rFonts w:asciiTheme="minorHAnsi" w:hAnsiTheme="minorHAnsi" w:cstheme="minorHAnsi"/>
          <w:b/>
        </w:rPr>
        <w:t>E</w:t>
      </w:r>
    </w:p>
    <w:p w:rsidR="00417676" w:rsidRPr="004F13AC" w:rsidRDefault="00417676" w:rsidP="004F13AC">
      <w:pPr>
        <w:spacing w:before="72" w:line="278" w:lineRule="auto"/>
        <w:ind w:right="-72"/>
        <w:jc w:val="center"/>
        <w:rPr>
          <w:rFonts w:asciiTheme="minorHAnsi" w:hAnsiTheme="minorHAnsi" w:cstheme="minorHAnsi"/>
          <w:b/>
        </w:rPr>
      </w:pPr>
      <w:r w:rsidRPr="004F13AC">
        <w:rPr>
          <w:rFonts w:asciiTheme="minorHAnsi" w:hAnsiTheme="minorHAnsi" w:cstheme="minorHAnsi"/>
          <w:b/>
        </w:rPr>
        <w:t>SCHEDA DI VALUTAZIONE STUDENTE A CURA DELLA STRUTTURA OSPITANTE</w:t>
      </w:r>
    </w:p>
    <w:p w:rsidR="00417676" w:rsidRPr="004F13AC" w:rsidRDefault="00417676" w:rsidP="004F13AC">
      <w:pPr>
        <w:spacing w:line="274" w:lineRule="exact"/>
        <w:ind w:left="2422" w:right="2207"/>
        <w:jc w:val="center"/>
        <w:rPr>
          <w:rFonts w:asciiTheme="minorHAnsi" w:hAnsiTheme="minorHAnsi" w:cstheme="minorHAnsi"/>
          <w:b/>
        </w:rPr>
      </w:pPr>
      <w:r w:rsidRPr="004F13AC">
        <w:rPr>
          <w:rFonts w:asciiTheme="minorHAnsi" w:hAnsiTheme="minorHAnsi" w:cstheme="minorHAnsi"/>
          <w:b/>
        </w:rPr>
        <w:t>(riferito al corso di : BIOTECNOLOGIE AMBIENTALI)</w:t>
      </w:r>
    </w:p>
    <w:p w:rsidR="00417676" w:rsidRPr="004F13AC" w:rsidRDefault="00417676" w:rsidP="00417676">
      <w:pPr>
        <w:pStyle w:val="Corpodeltesto"/>
        <w:spacing w:before="5"/>
        <w:rPr>
          <w:rFonts w:asciiTheme="minorHAnsi" w:hAnsiTheme="minorHAnsi" w:cstheme="minorHAnsi"/>
          <w:b/>
          <w:sz w:val="26"/>
          <w:lang w:val="it-IT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4049"/>
        <w:gridCol w:w="2830"/>
      </w:tblGrid>
      <w:tr w:rsidR="00417676" w:rsidRPr="004F13AC" w:rsidTr="009D5B91">
        <w:trPr>
          <w:trHeight w:hRule="exact" w:val="1396"/>
        </w:trPr>
        <w:tc>
          <w:tcPr>
            <w:tcW w:w="3509" w:type="dxa"/>
          </w:tcPr>
          <w:p w:rsidR="00417676" w:rsidRPr="004F13AC" w:rsidRDefault="00417676" w:rsidP="00351246">
            <w:pPr>
              <w:pStyle w:val="TableParagraph"/>
              <w:rPr>
                <w:rFonts w:asciiTheme="minorHAnsi" w:hAnsiTheme="minorHAnsi" w:cstheme="minorHAnsi"/>
                <w:b/>
                <w:lang w:val="it-IT"/>
              </w:rPr>
            </w:pPr>
          </w:p>
          <w:p w:rsidR="00417676" w:rsidRPr="004F13AC" w:rsidRDefault="00417676" w:rsidP="00351246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7"/>
                <w:lang w:val="it-IT"/>
              </w:rPr>
            </w:pPr>
          </w:p>
          <w:p w:rsidR="00417676" w:rsidRPr="004F13AC" w:rsidRDefault="00417676" w:rsidP="00351246">
            <w:pPr>
              <w:pStyle w:val="TableParagraph"/>
              <w:ind w:left="1186" w:right="1184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4F13AC">
              <w:rPr>
                <w:rFonts w:asciiTheme="minorHAnsi" w:hAnsiTheme="minorHAnsi" w:cstheme="minorHAnsi"/>
                <w:b/>
              </w:rPr>
              <w:t>Dati</w:t>
            </w:r>
            <w:proofErr w:type="spellEnd"/>
            <w:r w:rsidRPr="004F13A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b/>
              </w:rPr>
              <w:t>istituto</w:t>
            </w:r>
            <w:proofErr w:type="spellEnd"/>
          </w:p>
        </w:tc>
        <w:tc>
          <w:tcPr>
            <w:tcW w:w="4049" w:type="dxa"/>
          </w:tcPr>
          <w:p w:rsidR="00417676" w:rsidRPr="004F13AC" w:rsidRDefault="00417676" w:rsidP="00351246">
            <w:pPr>
              <w:pStyle w:val="TableParagraph"/>
              <w:spacing w:before="263" w:line="276" w:lineRule="auto"/>
              <w:ind w:left="597" w:right="595" w:firstLine="302"/>
              <w:rPr>
                <w:rFonts w:asciiTheme="minorHAnsi" w:hAnsiTheme="minorHAnsi" w:cstheme="minorHAnsi"/>
                <w:b/>
                <w:sz w:val="32"/>
              </w:rPr>
            </w:pPr>
            <w:r w:rsidRPr="004F13AC">
              <w:rPr>
                <w:rFonts w:asciiTheme="minorHAnsi" w:hAnsiTheme="minorHAnsi" w:cstheme="minorHAnsi"/>
                <w:b/>
                <w:sz w:val="32"/>
              </w:rPr>
              <w:t>ALTERNANZA SCUOLA-LAVORO</w:t>
            </w:r>
          </w:p>
        </w:tc>
        <w:tc>
          <w:tcPr>
            <w:tcW w:w="2830" w:type="dxa"/>
          </w:tcPr>
          <w:p w:rsidR="00417676" w:rsidRPr="004F13AC" w:rsidRDefault="00417676" w:rsidP="00351246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:rsidR="00417676" w:rsidRPr="004F13AC" w:rsidRDefault="00417676" w:rsidP="00351246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6"/>
              </w:rPr>
            </w:pPr>
          </w:p>
          <w:p w:rsidR="00417676" w:rsidRPr="004F13AC" w:rsidRDefault="00417676" w:rsidP="009D5B91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4F13AC">
              <w:rPr>
                <w:rFonts w:asciiTheme="minorHAnsi" w:hAnsiTheme="minorHAnsi" w:cstheme="minorHAnsi"/>
                <w:b/>
                <w:sz w:val="24"/>
              </w:rPr>
              <w:t>a.s</w:t>
            </w:r>
            <w:proofErr w:type="spellEnd"/>
            <w:r w:rsidRPr="004F13AC">
              <w:rPr>
                <w:rFonts w:asciiTheme="minorHAnsi" w:hAnsiTheme="minorHAnsi" w:cstheme="minorHAnsi"/>
                <w:b/>
                <w:sz w:val="24"/>
              </w:rPr>
              <w:t>.</w:t>
            </w:r>
            <w:r w:rsidR="009D5B91">
              <w:rPr>
                <w:rFonts w:asciiTheme="minorHAnsi" w:hAnsiTheme="minorHAnsi" w:cstheme="minorHAnsi"/>
                <w:b/>
                <w:sz w:val="24"/>
              </w:rPr>
              <w:t xml:space="preserve"> ___________</w:t>
            </w:r>
          </w:p>
        </w:tc>
      </w:tr>
    </w:tbl>
    <w:p w:rsidR="00417676" w:rsidRPr="004F13AC" w:rsidRDefault="00417676" w:rsidP="00417676">
      <w:pPr>
        <w:pStyle w:val="Corpodeltesto"/>
        <w:spacing w:before="6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5"/>
        <w:gridCol w:w="5892"/>
      </w:tblGrid>
      <w:tr w:rsidR="00417676" w:rsidRPr="004F13AC" w:rsidTr="00351246">
        <w:trPr>
          <w:trHeight w:hRule="exact" w:val="432"/>
        </w:trPr>
        <w:tc>
          <w:tcPr>
            <w:tcW w:w="10397" w:type="dxa"/>
            <w:gridSpan w:val="2"/>
          </w:tcPr>
          <w:p w:rsidR="00417676" w:rsidRPr="004F13AC" w:rsidRDefault="00417676" w:rsidP="00FD4E1B">
            <w:pPr>
              <w:pStyle w:val="TableParagraph"/>
              <w:spacing w:line="367" w:lineRule="exact"/>
              <w:ind w:left="39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4F13AC">
              <w:rPr>
                <w:rFonts w:asciiTheme="minorHAnsi" w:hAnsiTheme="minorHAnsi" w:cstheme="minorHAnsi"/>
                <w:b/>
                <w:sz w:val="32"/>
              </w:rPr>
              <w:t>SCHEDA VALUTAZIONE STUDENTE</w:t>
            </w:r>
          </w:p>
        </w:tc>
      </w:tr>
      <w:tr w:rsidR="00417676" w:rsidRPr="004F13AC" w:rsidTr="00351246">
        <w:trPr>
          <w:trHeight w:hRule="exact" w:val="311"/>
        </w:trPr>
        <w:tc>
          <w:tcPr>
            <w:tcW w:w="4505" w:type="dxa"/>
            <w:tcBorders>
              <w:bottom w:val="nil"/>
            </w:tcBorders>
          </w:tcPr>
          <w:p w:rsidR="00417676" w:rsidRPr="004F13AC" w:rsidRDefault="00417676" w:rsidP="00351246">
            <w:pPr>
              <w:pStyle w:val="TableParagraph"/>
              <w:spacing w:line="273" w:lineRule="exact"/>
              <w:ind w:left="10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4"/>
              </w:rPr>
              <w:t>Studente</w:t>
            </w:r>
            <w:proofErr w:type="spellEnd"/>
            <w:r w:rsidRPr="004F13AC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5892" w:type="dxa"/>
            <w:tcBorders>
              <w:bottom w:val="nil"/>
            </w:tcBorders>
          </w:tcPr>
          <w:p w:rsidR="00417676" w:rsidRPr="004F13AC" w:rsidRDefault="00417676" w:rsidP="00351246">
            <w:pPr>
              <w:pStyle w:val="TableParagraph"/>
              <w:tabs>
                <w:tab w:val="left" w:pos="1649"/>
                <w:tab w:val="left" w:pos="3745"/>
              </w:tabs>
              <w:spacing w:line="273" w:lineRule="exact"/>
              <w:ind w:left="10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4"/>
              </w:rPr>
              <w:t>Ente</w:t>
            </w:r>
            <w:proofErr w:type="spellEnd"/>
            <w:r w:rsidRPr="004F13AC">
              <w:rPr>
                <w:rFonts w:asciiTheme="minorHAnsi" w:hAnsiTheme="minorHAnsi" w:cstheme="minorHAnsi"/>
                <w:sz w:val="24"/>
              </w:rPr>
              <w:t>/</w:t>
            </w:r>
            <w:proofErr w:type="spellStart"/>
            <w:r w:rsidRPr="004F13AC">
              <w:rPr>
                <w:rFonts w:asciiTheme="minorHAnsi" w:hAnsiTheme="minorHAnsi" w:cstheme="minorHAnsi"/>
                <w:sz w:val="24"/>
              </w:rPr>
              <w:t>Azienda</w:t>
            </w:r>
            <w:proofErr w:type="spellEnd"/>
            <w:r w:rsidRPr="004F13AC">
              <w:rPr>
                <w:rFonts w:asciiTheme="minorHAnsi" w:hAnsiTheme="minorHAnsi" w:cstheme="minorHAnsi"/>
                <w:sz w:val="24"/>
              </w:rPr>
              <w:tab/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ab/>
            </w:r>
          </w:p>
        </w:tc>
      </w:tr>
      <w:tr w:rsidR="00417676" w:rsidRPr="004F13AC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4F13AC" w:rsidRDefault="00417676" w:rsidP="00351246">
            <w:pPr>
              <w:pStyle w:val="TableParagraph"/>
              <w:spacing w:before="7"/>
              <w:ind w:left="103"/>
              <w:rPr>
                <w:rFonts w:asciiTheme="minorHAnsi" w:hAnsiTheme="minorHAnsi" w:cstheme="minorHAnsi"/>
                <w:sz w:val="24"/>
              </w:rPr>
            </w:pPr>
            <w:r w:rsidRPr="004F13AC">
              <w:rPr>
                <w:rFonts w:asciiTheme="minorHAnsi" w:hAnsiTheme="minorHAnsi" w:cstheme="minorHAnsi"/>
                <w:sz w:val="24"/>
              </w:rPr>
              <w:t>Corso: BIOTECNOLOGIE AMBIENTALI</w:t>
            </w: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4F13AC" w:rsidRDefault="00417676" w:rsidP="00351246">
            <w:pPr>
              <w:pStyle w:val="TableParagraph"/>
              <w:tabs>
                <w:tab w:val="left" w:pos="4720"/>
              </w:tabs>
              <w:spacing w:before="7"/>
              <w:ind w:left="103"/>
              <w:rPr>
                <w:rFonts w:asciiTheme="minorHAnsi" w:hAnsiTheme="minorHAnsi" w:cstheme="minorHAnsi"/>
                <w:sz w:val="24"/>
              </w:rPr>
            </w:pPr>
            <w:r w:rsidRPr="004F13AC">
              <w:rPr>
                <w:rFonts w:asciiTheme="minorHAnsi" w:hAnsiTheme="minorHAnsi" w:cstheme="minorHAnsi"/>
                <w:sz w:val="24"/>
              </w:rPr>
              <w:t>UFFICIO/SERVIZIO:</w:t>
            </w:r>
            <w:r w:rsidRPr="004F13AC">
              <w:rPr>
                <w:rFonts w:asciiTheme="minorHAnsi" w:hAnsiTheme="minorHAnsi" w:cstheme="minorHAnsi"/>
                <w:spacing w:val="50"/>
                <w:sz w:val="24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</w:rPr>
              <w:t>_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ab/>
            </w:r>
          </w:p>
        </w:tc>
      </w:tr>
      <w:tr w:rsidR="00417676" w:rsidRPr="004F13AC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4F13AC" w:rsidRDefault="00417676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4F13AC" w:rsidRDefault="00417676" w:rsidP="00351246">
            <w:pPr>
              <w:pStyle w:val="TableParagraph"/>
              <w:tabs>
                <w:tab w:val="left" w:pos="4446"/>
              </w:tabs>
              <w:spacing w:before="7"/>
              <w:ind w:left="103"/>
              <w:rPr>
                <w:rFonts w:asciiTheme="minorHAnsi" w:hAnsiTheme="minorHAnsi" w:cstheme="minorHAnsi"/>
                <w:sz w:val="24"/>
              </w:rPr>
            </w:pPr>
            <w:r w:rsidRPr="004F13AC">
              <w:rPr>
                <w:rFonts w:asciiTheme="minorHAnsi" w:hAnsiTheme="minorHAnsi" w:cstheme="minorHAnsi"/>
                <w:sz w:val="24"/>
              </w:rPr>
              <w:t xml:space="preserve">RESPONSABILE: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ab/>
            </w:r>
          </w:p>
        </w:tc>
      </w:tr>
      <w:tr w:rsidR="00417676" w:rsidRPr="004F13AC" w:rsidTr="00351246">
        <w:trPr>
          <w:trHeight w:hRule="exact" w:val="378"/>
        </w:trPr>
        <w:tc>
          <w:tcPr>
            <w:tcW w:w="4505" w:type="dxa"/>
            <w:tcBorders>
              <w:top w:val="nil"/>
            </w:tcBorders>
          </w:tcPr>
          <w:p w:rsidR="00417676" w:rsidRPr="004F13AC" w:rsidRDefault="00417676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92" w:type="dxa"/>
            <w:tcBorders>
              <w:top w:val="nil"/>
            </w:tcBorders>
          </w:tcPr>
          <w:p w:rsidR="00417676" w:rsidRPr="004F13AC" w:rsidRDefault="00417676" w:rsidP="00351246">
            <w:pPr>
              <w:pStyle w:val="TableParagraph"/>
              <w:tabs>
                <w:tab w:val="left" w:pos="3981"/>
              </w:tabs>
              <w:spacing w:before="7"/>
              <w:ind w:left="103"/>
              <w:rPr>
                <w:rFonts w:asciiTheme="minorHAnsi" w:hAnsiTheme="minorHAnsi" w:cstheme="minorHAnsi"/>
                <w:sz w:val="24"/>
              </w:rPr>
            </w:pPr>
            <w:r w:rsidRPr="004F13AC">
              <w:rPr>
                <w:rFonts w:asciiTheme="minorHAnsi" w:hAnsiTheme="minorHAnsi" w:cstheme="minorHAnsi"/>
                <w:sz w:val="24"/>
              </w:rPr>
              <w:t xml:space="preserve">QUALIFICA: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u w:val="single"/>
              </w:rPr>
              <w:tab/>
            </w:r>
          </w:p>
        </w:tc>
      </w:tr>
      <w:tr w:rsidR="00417676" w:rsidRPr="004F13AC" w:rsidTr="00351246">
        <w:trPr>
          <w:trHeight w:hRule="exact" w:val="1704"/>
        </w:trPr>
        <w:tc>
          <w:tcPr>
            <w:tcW w:w="10397" w:type="dxa"/>
            <w:gridSpan w:val="2"/>
          </w:tcPr>
          <w:p w:rsidR="00417676" w:rsidRPr="004F13AC" w:rsidRDefault="00417676" w:rsidP="00351246">
            <w:pPr>
              <w:pStyle w:val="TableParagraph"/>
              <w:tabs>
                <w:tab w:val="left" w:pos="6295"/>
              </w:tabs>
              <w:spacing w:line="270" w:lineRule="exact"/>
              <w:ind w:left="103"/>
              <w:rPr>
                <w:rFonts w:asciiTheme="minorHAnsi" w:hAnsiTheme="minorHAnsi" w:cstheme="minorHAnsi"/>
                <w:sz w:val="24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Alternanza Scuola-Lavoro</w:t>
            </w:r>
            <w:r w:rsidRPr="004F13AC">
              <w:rPr>
                <w:rFonts w:asciiTheme="minorHAnsi" w:hAnsiTheme="minorHAnsi" w:cstheme="minorHAnsi"/>
                <w:b/>
                <w:sz w:val="24"/>
                <w:lang w:val="it-IT"/>
              </w:rPr>
              <w:t xml:space="preserve">: </w:t>
            </w: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 xml:space="preserve">DAL </w:t>
            </w:r>
            <w:r w:rsidRPr="004F13AC">
              <w:rPr>
                <w:rFonts w:asciiTheme="minorHAnsi" w:hAnsiTheme="minorHAnsi" w:cstheme="minorHAnsi"/>
                <w:b/>
                <w:sz w:val="24"/>
                <w:lang w:val="it-IT"/>
              </w:rPr>
              <w:t>…………..</w:t>
            </w:r>
            <w:r w:rsidRPr="004F13AC">
              <w:rPr>
                <w:rFonts w:asciiTheme="minorHAnsi" w:hAnsiTheme="minorHAnsi" w:cstheme="minorHAnsi"/>
                <w:b/>
                <w:spacing w:val="-8"/>
                <w:sz w:val="24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AL</w:t>
            </w:r>
            <w:r w:rsidRPr="004F13AC">
              <w:rPr>
                <w:rFonts w:asciiTheme="minorHAnsi" w:hAnsiTheme="minorHAnsi" w:cstheme="minorHAnsi"/>
                <w:spacing w:val="-2"/>
                <w:sz w:val="24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b/>
                <w:sz w:val="24"/>
                <w:lang w:val="it-IT"/>
              </w:rPr>
              <w:t>………….</w:t>
            </w:r>
            <w:r w:rsidRPr="004F13AC">
              <w:rPr>
                <w:rFonts w:asciiTheme="minorHAnsi" w:hAnsiTheme="minorHAnsi" w:cstheme="minorHAnsi"/>
                <w:b/>
                <w:sz w:val="24"/>
                <w:lang w:val="it-IT"/>
              </w:rPr>
              <w:tab/>
            </w: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N. SETTIMANE</w:t>
            </w:r>
            <w:r w:rsidRPr="004F13AC">
              <w:rPr>
                <w:rFonts w:asciiTheme="minorHAnsi" w:hAnsiTheme="minorHAnsi" w:cstheme="minorHAnsi"/>
                <w:spacing w:val="-5"/>
                <w:sz w:val="24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…………………….</w:t>
            </w:r>
          </w:p>
          <w:p w:rsidR="00417676" w:rsidRPr="004F13AC" w:rsidRDefault="00417676" w:rsidP="00351246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31"/>
                <w:lang w:val="it-IT"/>
              </w:rPr>
            </w:pPr>
          </w:p>
          <w:p w:rsidR="00417676" w:rsidRPr="004F13AC" w:rsidRDefault="00417676" w:rsidP="00351246">
            <w:pPr>
              <w:pStyle w:val="TableParagraph"/>
              <w:ind w:left="1648" w:right="1648"/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RUOLO IMPLICATO</w:t>
            </w:r>
          </w:p>
          <w:p w:rsidR="00417676" w:rsidRPr="004F13AC" w:rsidRDefault="00417676" w:rsidP="00351246">
            <w:pPr>
              <w:pStyle w:val="TableParagraph"/>
              <w:spacing w:before="45"/>
              <w:ind w:left="998"/>
              <w:rPr>
                <w:rFonts w:asciiTheme="minorHAnsi" w:hAnsiTheme="minorHAnsi" w:cstheme="minorHAnsi"/>
                <w:b/>
                <w:sz w:val="32"/>
                <w:lang w:val="it-IT"/>
              </w:rPr>
            </w:pPr>
            <w:r w:rsidRPr="004F13AC">
              <w:rPr>
                <w:rFonts w:asciiTheme="minorHAnsi" w:hAnsiTheme="minorHAnsi" w:cstheme="minorHAnsi"/>
                <w:b/>
                <w:sz w:val="32"/>
                <w:lang w:val="it-IT"/>
              </w:rPr>
              <w:t>BIOTECNOLOGO SANITARIO AMBIENTALE (3° E 4° ANNO)</w:t>
            </w:r>
          </w:p>
          <w:p w:rsidR="00417676" w:rsidRDefault="00417676" w:rsidP="00351246">
            <w:pPr>
              <w:pStyle w:val="TableParagraph"/>
              <w:spacing w:before="50"/>
              <w:ind w:left="1652" w:right="1648"/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4"/>
                <w:lang w:val="it-IT"/>
              </w:rPr>
              <w:t>DENOMINAZIONE DEL PROGETTO SVOLTO DALLO STUDENTE</w:t>
            </w:r>
          </w:p>
          <w:p w:rsidR="00A246F0" w:rsidRDefault="00A246F0" w:rsidP="00351246">
            <w:pPr>
              <w:pStyle w:val="TableParagraph"/>
              <w:spacing w:before="50"/>
              <w:ind w:left="1652" w:right="1648"/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</w:p>
          <w:p w:rsidR="00A246F0" w:rsidRPr="004F13AC" w:rsidRDefault="00A246F0" w:rsidP="00351246">
            <w:pPr>
              <w:pStyle w:val="TableParagraph"/>
              <w:spacing w:before="50"/>
              <w:ind w:left="1652" w:right="1648"/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</w:p>
        </w:tc>
      </w:tr>
    </w:tbl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417676" w:rsidRPr="004F13AC" w:rsidRDefault="00417676" w:rsidP="00417676">
      <w:pPr>
        <w:pStyle w:val="Corpodeltesto"/>
        <w:rPr>
          <w:rFonts w:asciiTheme="minorHAnsi" w:hAnsiTheme="minorHAnsi" w:cstheme="minorHAnsi"/>
          <w:b/>
          <w:sz w:val="20"/>
          <w:lang w:val="it-IT"/>
        </w:rPr>
      </w:pPr>
    </w:p>
    <w:p w:rsidR="009D5B91" w:rsidRDefault="009D5B91" w:rsidP="00417676">
      <w:pPr>
        <w:spacing w:before="205"/>
        <w:ind w:left="3430" w:right="2207"/>
        <w:rPr>
          <w:rFonts w:asciiTheme="minorHAnsi" w:hAnsiTheme="minorHAnsi" w:cstheme="minorHAnsi"/>
          <w:b/>
        </w:rPr>
      </w:pPr>
    </w:p>
    <w:p w:rsidR="009D5B91" w:rsidRDefault="009D5B91" w:rsidP="00417676">
      <w:pPr>
        <w:spacing w:before="205"/>
        <w:ind w:left="3430" w:right="2207"/>
        <w:rPr>
          <w:rFonts w:asciiTheme="minorHAnsi" w:hAnsiTheme="minorHAnsi" w:cstheme="minorHAnsi"/>
          <w:b/>
        </w:rPr>
      </w:pPr>
    </w:p>
    <w:p w:rsidR="009D5B91" w:rsidRDefault="009D5B91" w:rsidP="00417676">
      <w:pPr>
        <w:spacing w:before="205"/>
        <w:ind w:left="3430" w:right="2207"/>
        <w:rPr>
          <w:rFonts w:asciiTheme="minorHAnsi" w:hAnsiTheme="minorHAnsi" w:cstheme="minorHAnsi"/>
          <w:b/>
        </w:rPr>
      </w:pPr>
    </w:p>
    <w:p w:rsidR="00417676" w:rsidRPr="004F13AC" w:rsidRDefault="00417676" w:rsidP="00417676">
      <w:pPr>
        <w:spacing w:before="205"/>
        <w:ind w:left="3430" w:right="2207"/>
        <w:rPr>
          <w:rFonts w:asciiTheme="minorHAnsi" w:hAnsiTheme="minorHAnsi" w:cstheme="minorHAnsi"/>
          <w:b/>
        </w:rPr>
      </w:pPr>
      <w:r w:rsidRPr="004F13AC">
        <w:rPr>
          <w:rFonts w:asciiTheme="minorHAnsi" w:hAnsiTheme="minorHAnsi" w:cstheme="minorHAnsi"/>
          <w:b/>
        </w:rPr>
        <w:t>RUBRICA DELLE COMPETENZE</w:t>
      </w:r>
    </w:p>
    <w:p w:rsidR="00417676" w:rsidRPr="00835C09" w:rsidRDefault="00417676" w:rsidP="00835C09">
      <w:pPr>
        <w:spacing w:before="77"/>
        <w:ind w:left="2605"/>
        <w:rPr>
          <w:rFonts w:asciiTheme="minorHAnsi" w:hAnsiTheme="minorHAnsi" w:cstheme="minorHAnsi"/>
          <w:b/>
          <w:sz w:val="20"/>
        </w:rPr>
      </w:pPr>
      <w:r w:rsidRPr="004F13AC">
        <w:rPr>
          <w:rFonts w:asciiTheme="minorHAnsi" w:hAnsiTheme="minorHAnsi" w:cstheme="minorHAnsi"/>
          <w:b/>
          <w:sz w:val="20"/>
        </w:rPr>
        <w:t>Livelli: 4 = Ottimo, 3= Buono, 2= Sufficiente, 1= Insufficiente</w:t>
      </w:r>
    </w:p>
    <w:tbl>
      <w:tblPr>
        <w:tblStyle w:val="TableNormal"/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135"/>
        <w:gridCol w:w="2976"/>
        <w:gridCol w:w="1274"/>
        <w:gridCol w:w="2686"/>
      </w:tblGrid>
      <w:tr w:rsidR="00417676" w:rsidRPr="004F13AC" w:rsidTr="00A246F0">
        <w:trPr>
          <w:trHeight w:hRule="exact" w:val="2198"/>
        </w:trPr>
        <w:tc>
          <w:tcPr>
            <w:tcW w:w="2268" w:type="dxa"/>
            <w:shd w:val="clear" w:color="auto" w:fill="CCFFCC"/>
            <w:vAlign w:val="center"/>
          </w:tcPr>
          <w:p w:rsidR="00417676" w:rsidRPr="00B57CE8" w:rsidRDefault="00417676" w:rsidP="00B57CE8">
            <w:pPr>
              <w:pStyle w:val="TableParagraph"/>
              <w:spacing w:line="226" w:lineRule="exact"/>
              <w:ind w:left="114" w:right="114"/>
              <w:rPr>
                <w:rFonts w:asciiTheme="minorHAnsi" w:hAnsiTheme="minorHAnsi" w:cstheme="minorHAnsi"/>
                <w:b/>
                <w:sz w:val="20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</w:rPr>
              <w:lastRenderedPageBreak/>
              <w:t>COMPITI DI REALTA’</w:t>
            </w:r>
          </w:p>
        </w:tc>
        <w:tc>
          <w:tcPr>
            <w:tcW w:w="8071" w:type="dxa"/>
            <w:gridSpan w:val="4"/>
            <w:shd w:val="clear" w:color="auto" w:fill="CCFFCC"/>
            <w:vAlign w:val="center"/>
          </w:tcPr>
          <w:p w:rsidR="00417676" w:rsidRPr="00B57CE8" w:rsidRDefault="00417676" w:rsidP="00B57CE8">
            <w:pPr>
              <w:pStyle w:val="TableParagraph"/>
              <w:spacing w:line="226" w:lineRule="exact"/>
              <w:ind w:left="105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TECNICO DI LABORATORIO CHIMICO/BIOLOGICO.</w:t>
            </w:r>
          </w:p>
          <w:p w:rsidR="00417676" w:rsidRPr="00B57CE8" w:rsidRDefault="00417676" w:rsidP="00B57CE8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6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Cataloga e classifica i campioni in ingresso al</w:t>
            </w:r>
            <w:r w:rsidRPr="00B57CE8">
              <w:rPr>
                <w:rFonts w:asciiTheme="minorHAnsi" w:hAnsiTheme="minorHAnsi" w:cstheme="minorHAnsi"/>
                <w:b/>
                <w:spacing w:val="-28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laboratorio;</w:t>
            </w:r>
          </w:p>
          <w:p w:rsidR="00417676" w:rsidRPr="00B57CE8" w:rsidRDefault="00417676" w:rsidP="00B57CE8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 w:line="273" w:lineRule="auto"/>
              <w:ind w:right="97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Esegue le metodiche di attacco del campione per la preparazio</w:t>
            </w:r>
            <w:r w:rsidR="00A246F0">
              <w:rPr>
                <w:rFonts w:asciiTheme="minorHAnsi" w:hAnsiTheme="minorHAnsi" w:cstheme="minorHAnsi"/>
                <w:b/>
                <w:sz w:val="20"/>
                <w:lang w:val="it-IT"/>
              </w:rPr>
              <w:t>ne alle successive fasi di ana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lisi chimiche strumentali e</w:t>
            </w:r>
            <w:r w:rsidRPr="00B57CE8">
              <w:rPr>
                <w:rFonts w:asciiTheme="minorHAnsi" w:hAnsiTheme="minorHAnsi" w:cstheme="minorHAnsi"/>
                <w:b/>
                <w:spacing w:val="-21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microbiologiche;</w:t>
            </w:r>
          </w:p>
          <w:p w:rsidR="00417676" w:rsidRPr="00B57CE8" w:rsidRDefault="00417676" w:rsidP="00B57CE8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Utilizza la strumentazione per analisi</w:t>
            </w:r>
            <w:r w:rsidRPr="00B57CE8">
              <w:rPr>
                <w:rFonts w:asciiTheme="minorHAnsi" w:hAnsiTheme="minorHAnsi" w:cstheme="minorHAnsi"/>
                <w:b/>
                <w:spacing w:val="-33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chimico/biologiche;</w:t>
            </w:r>
          </w:p>
          <w:p w:rsidR="00417676" w:rsidRPr="00B57CE8" w:rsidRDefault="00417676" w:rsidP="00B57CE8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Elabora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i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dati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sperimentali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per</w:t>
            </w:r>
            <w:r w:rsidRPr="00B57CE8">
              <w:rPr>
                <w:rFonts w:asciiTheme="minorHAnsi" w:hAnsiTheme="minorHAnsi" w:cstheme="minorHAnsi"/>
                <w:b/>
                <w:spacing w:val="-4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il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calcolo</w:t>
            </w:r>
            <w:r w:rsidRPr="00B57CE8">
              <w:rPr>
                <w:rFonts w:asciiTheme="minorHAnsi" w:hAnsiTheme="minorHAnsi" w:cstheme="minorHAnsi"/>
                <w:b/>
                <w:spacing w:val="-4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delle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concentrazioni</w:t>
            </w:r>
            <w:r w:rsidRPr="00B57CE8">
              <w:rPr>
                <w:rFonts w:asciiTheme="minorHAnsi" w:hAnsiTheme="minorHAnsi" w:cstheme="minorHAnsi"/>
                <w:b/>
                <w:spacing w:val="-3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degli</w:t>
            </w:r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proofErr w:type="spellStart"/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analiti</w:t>
            </w:r>
            <w:proofErr w:type="spellEnd"/>
            <w:r w:rsidRPr="00B57CE8">
              <w:rPr>
                <w:rFonts w:asciiTheme="minorHAnsi" w:hAnsiTheme="minorHAnsi" w:cstheme="minorHAnsi"/>
                <w:b/>
                <w:spacing w:val="-5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ricercati;</w:t>
            </w:r>
          </w:p>
          <w:p w:rsidR="00417676" w:rsidRPr="00B57CE8" w:rsidRDefault="00417676" w:rsidP="00B57CE8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Trasferisce i dati su fogli di calcolo per la redazione dei rapporti di</w:t>
            </w:r>
            <w:r w:rsidRPr="00B57CE8">
              <w:rPr>
                <w:rFonts w:asciiTheme="minorHAnsi" w:hAnsiTheme="minorHAnsi" w:cstheme="minorHAnsi"/>
                <w:b/>
                <w:spacing w:val="-31"/>
                <w:sz w:val="20"/>
                <w:lang w:val="it-IT"/>
              </w:rPr>
              <w:t xml:space="preserve"> </w:t>
            </w:r>
            <w:r w:rsidRPr="00B57CE8">
              <w:rPr>
                <w:rFonts w:asciiTheme="minorHAnsi" w:hAnsiTheme="minorHAnsi" w:cstheme="minorHAnsi"/>
                <w:b/>
                <w:sz w:val="20"/>
                <w:lang w:val="it-IT"/>
              </w:rPr>
              <w:t>prova.</w:t>
            </w:r>
          </w:p>
        </w:tc>
      </w:tr>
      <w:tr w:rsidR="00417676" w:rsidRPr="004F13AC" w:rsidTr="006749B3">
        <w:trPr>
          <w:cantSplit/>
          <w:trHeight w:hRule="exact" w:val="557"/>
        </w:trPr>
        <w:tc>
          <w:tcPr>
            <w:tcW w:w="2268" w:type="dxa"/>
            <w:shd w:val="clear" w:color="auto" w:fill="FDE9D9" w:themeFill="accent6" w:themeFillTint="33"/>
            <w:vAlign w:val="center"/>
          </w:tcPr>
          <w:p w:rsidR="00417676" w:rsidRPr="004F13AC" w:rsidRDefault="00417676" w:rsidP="00A246F0">
            <w:pPr>
              <w:pStyle w:val="TableParagraph"/>
              <w:ind w:right="11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F13AC">
              <w:rPr>
                <w:rFonts w:asciiTheme="minorHAnsi" w:hAnsiTheme="minorHAnsi" w:cstheme="minorHAnsi"/>
                <w:b/>
                <w:sz w:val="20"/>
              </w:rPr>
              <w:t>FOCUS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417676" w:rsidRPr="004F13AC" w:rsidRDefault="00417676" w:rsidP="00A246F0">
            <w:pPr>
              <w:pStyle w:val="TableParagraph"/>
              <w:ind w:right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F13AC">
              <w:rPr>
                <w:rFonts w:asciiTheme="minorHAnsi" w:hAnsiTheme="minorHAnsi" w:cstheme="minorHAnsi"/>
                <w:b/>
                <w:sz w:val="20"/>
              </w:rPr>
              <w:t>LIVELLO</w:t>
            </w:r>
          </w:p>
        </w:tc>
        <w:tc>
          <w:tcPr>
            <w:tcW w:w="2976" w:type="dxa"/>
            <w:shd w:val="clear" w:color="auto" w:fill="FDE9D9" w:themeFill="accent6" w:themeFillTint="33"/>
            <w:vAlign w:val="center"/>
          </w:tcPr>
          <w:p w:rsidR="00417676" w:rsidRPr="004F13AC" w:rsidRDefault="00417676" w:rsidP="00A246F0">
            <w:pPr>
              <w:pStyle w:val="TableParagraph"/>
              <w:ind w:right="19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F13AC">
              <w:rPr>
                <w:rFonts w:asciiTheme="minorHAnsi" w:hAnsiTheme="minorHAnsi" w:cstheme="minorHAnsi"/>
                <w:b/>
                <w:sz w:val="20"/>
              </w:rPr>
              <w:t>DESCRITTORI</w:t>
            </w:r>
          </w:p>
        </w:tc>
        <w:tc>
          <w:tcPr>
            <w:tcW w:w="1274" w:type="dxa"/>
            <w:shd w:val="clear" w:color="auto" w:fill="FDE9D9" w:themeFill="accent6" w:themeFillTint="33"/>
            <w:vAlign w:val="center"/>
          </w:tcPr>
          <w:p w:rsidR="00417676" w:rsidRPr="004F13AC" w:rsidRDefault="00417676" w:rsidP="00A246F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F13AC">
              <w:rPr>
                <w:rFonts w:asciiTheme="minorHAnsi" w:hAnsiTheme="minorHAnsi" w:cstheme="minorHAnsi"/>
                <w:b/>
                <w:sz w:val="20"/>
              </w:rPr>
              <w:t>PUNTEGGI</w:t>
            </w:r>
          </w:p>
        </w:tc>
        <w:tc>
          <w:tcPr>
            <w:tcW w:w="2686" w:type="dxa"/>
            <w:shd w:val="clear" w:color="auto" w:fill="FDE9D9" w:themeFill="accent6" w:themeFillTint="33"/>
            <w:vAlign w:val="center"/>
          </w:tcPr>
          <w:p w:rsidR="00417676" w:rsidRPr="004F13AC" w:rsidRDefault="00417676" w:rsidP="00A246F0">
            <w:pPr>
              <w:pStyle w:val="TableParagraph"/>
              <w:ind w:right="9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F13AC">
              <w:rPr>
                <w:rFonts w:asciiTheme="minorHAnsi" w:hAnsiTheme="minorHAnsi" w:cstheme="minorHAnsi"/>
                <w:b/>
                <w:sz w:val="20"/>
              </w:rPr>
              <w:t>COMPETENZE</w:t>
            </w:r>
          </w:p>
        </w:tc>
      </w:tr>
      <w:tr w:rsidR="00A246F0" w:rsidRPr="004F13AC" w:rsidTr="00A246F0">
        <w:trPr>
          <w:trHeight w:val="1123"/>
        </w:trPr>
        <w:tc>
          <w:tcPr>
            <w:tcW w:w="2268" w:type="dxa"/>
            <w:vMerge w:val="restart"/>
            <w:vAlign w:val="center"/>
          </w:tcPr>
          <w:p w:rsidR="00A246F0" w:rsidRPr="00176E39" w:rsidRDefault="00A246F0" w:rsidP="00A246F0">
            <w:pPr>
              <w:pStyle w:val="TableParagraph"/>
              <w:spacing w:before="178" w:line="276" w:lineRule="auto"/>
              <w:ind w:left="131" w:right="132" w:firstLine="3"/>
              <w:rPr>
                <w:rFonts w:asciiTheme="minorHAnsi" w:hAnsiTheme="minorHAnsi" w:cstheme="minorHAnsi"/>
                <w:b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Cataloga e classifica i campioni in ingresso al laboratorio</w:t>
            </w:r>
          </w:p>
        </w:tc>
        <w:tc>
          <w:tcPr>
            <w:tcW w:w="1135" w:type="dxa"/>
            <w:vAlign w:val="center"/>
          </w:tcPr>
          <w:p w:rsidR="00A246F0" w:rsidRPr="004F13AC" w:rsidRDefault="00A246F0" w:rsidP="00B57CE8">
            <w:pPr>
              <w:pStyle w:val="TableParagraph"/>
              <w:spacing w:before="5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  <w:vAlign w:val="center"/>
          </w:tcPr>
          <w:p w:rsidR="00A246F0" w:rsidRPr="004F13AC" w:rsidRDefault="00A246F0" w:rsidP="00A246F0">
            <w:pPr>
              <w:pStyle w:val="TableParagraph"/>
              <w:spacing w:line="276" w:lineRule="auto"/>
              <w:ind w:left="103" w:right="282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È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in grado di registrare e catalo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gare il campione e di redigere la scheda di analisi</w:t>
            </w:r>
          </w:p>
        </w:tc>
        <w:tc>
          <w:tcPr>
            <w:tcW w:w="1274" w:type="dxa"/>
            <w:vMerge w:val="restart"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 w:val="restart"/>
            <w:vAlign w:val="center"/>
          </w:tcPr>
          <w:p w:rsidR="00A246F0" w:rsidRDefault="00A246F0" w:rsidP="00B57CE8">
            <w:pPr>
              <w:pStyle w:val="TableParagraph"/>
              <w:spacing w:line="223" w:lineRule="exact"/>
              <w:ind w:left="105"/>
              <w:rPr>
                <w:rFonts w:asciiTheme="minorHAnsi" w:hAnsiTheme="minorHAnsi" w:cstheme="minorHAnsi"/>
                <w:sz w:val="20"/>
              </w:rPr>
            </w:pPr>
            <w:r w:rsidRPr="00B57CE8">
              <w:rPr>
                <w:rFonts w:asciiTheme="minorHAnsi" w:hAnsiTheme="minorHAnsi" w:cstheme="minorHAnsi"/>
                <w:sz w:val="20"/>
              </w:rPr>
              <w:t xml:space="preserve">Organizzare e </w:t>
            </w:r>
            <w:proofErr w:type="spellStart"/>
            <w:r w:rsidRPr="00B57CE8">
              <w:rPr>
                <w:rFonts w:asciiTheme="minorHAnsi" w:hAnsiTheme="minorHAnsi" w:cstheme="minorHAnsi"/>
                <w:sz w:val="20"/>
              </w:rPr>
              <w:t>valutare</w:t>
            </w:r>
            <w:proofErr w:type="spellEnd"/>
            <w:r w:rsidRPr="00B57CE8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B57CE8">
              <w:rPr>
                <w:rFonts w:asciiTheme="minorHAnsi" w:hAnsiTheme="minorHAnsi" w:cstheme="minorHAnsi"/>
                <w:sz w:val="20"/>
              </w:rPr>
              <w:t>adeguat</w:t>
            </w:r>
            <w:r>
              <w:rPr>
                <w:rFonts w:asciiTheme="minorHAnsi" w:hAnsiTheme="minorHAnsi" w:cstheme="minorHAnsi"/>
                <w:sz w:val="20"/>
              </w:rPr>
              <w:t>amente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informazioni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qualitative </w:t>
            </w:r>
            <w:r w:rsidRPr="00B57CE8">
              <w:rPr>
                <w:rFonts w:asciiTheme="minorHAnsi" w:hAnsiTheme="minorHAnsi" w:cstheme="minorHAnsi"/>
                <w:sz w:val="20"/>
              </w:rPr>
              <w:t xml:space="preserve">e quantitative </w:t>
            </w:r>
            <w:proofErr w:type="spellStart"/>
            <w:r w:rsidRPr="00B57CE8">
              <w:rPr>
                <w:rFonts w:asciiTheme="minorHAnsi" w:hAnsiTheme="minorHAnsi" w:cstheme="minorHAnsi"/>
                <w:sz w:val="20"/>
              </w:rPr>
              <w:t>sull’origine</w:t>
            </w:r>
            <w:proofErr w:type="spellEnd"/>
            <w:r w:rsidRPr="00B57CE8">
              <w:rPr>
                <w:rFonts w:asciiTheme="minorHAnsi" w:hAnsiTheme="minorHAnsi" w:cstheme="minorHAnsi"/>
                <w:sz w:val="20"/>
              </w:rPr>
              <w:t xml:space="preserve"> del </w:t>
            </w:r>
            <w:proofErr w:type="spellStart"/>
            <w:r w:rsidRPr="00B57CE8">
              <w:rPr>
                <w:rFonts w:asciiTheme="minorHAnsi" w:hAnsiTheme="minorHAnsi" w:cstheme="minorHAnsi"/>
                <w:sz w:val="20"/>
              </w:rPr>
              <w:t>campione</w:t>
            </w:r>
            <w:proofErr w:type="spellEnd"/>
          </w:p>
          <w:p w:rsidR="00A246F0" w:rsidRPr="004F13AC" w:rsidRDefault="00A246F0" w:rsidP="00B57CE8">
            <w:pPr>
              <w:pStyle w:val="TableParagraph"/>
              <w:spacing w:line="223" w:lineRule="exact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A246F0" w:rsidRPr="004F13AC" w:rsidRDefault="00A246F0" w:rsidP="00B57CE8">
            <w:pPr>
              <w:pStyle w:val="TableParagraph"/>
              <w:spacing w:line="223" w:lineRule="exact"/>
              <w:ind w:left="105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Valutare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le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finalità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dell’analisi</w:t>
            </w:r>
            <w:proofErr w:type="spellEnd"/>
          </w:p>
          <w:p w:rsidR="00A246F0" w:rsidRPr="004F13AC" w:rsidRDefault="00A246F0" w:rsidP="00B57CE8">
            <w:pPr>
              <w:pStyle w:val="TableParagraph"/>
              <w:spacing w:line="218" w:lineRule="exact"/>
              <w:ind w:left="105" w:right="97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chimico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biologica</w:t>
            </w:r>
            <w:proofErr w:type="spellEnd"/>
          </w:p>
          <w:p w:rsidR="00A246F0" w:rsidRPr="004F13AC" w:rsidRDefault="00A246F0" w:rsidP="00B57CE8">
            <w:pPr>
              <w:pStyle w:val="TableParagraph"/>
              <w:spacing w:before="104"/>
              <w:ind w:left="105" w:right="97"/>
              <w:rPr>
                <w:rFonts w:asciiTheme="minorHAnsi" w:hAnsiTheme="minorHAnsi" w:cstheme="minorHAnsi"/>
                <w:sz w:val="20"/>
                <w:lang w:val="it-IT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Utilizzare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  e  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decodificare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 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il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linguaggio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tecnico</w:t>
            </w:r>
            <w:proofErr w:type="spellEnd"/>
          </w:p>
        </w:tc>
      </w:tr>
      <w:tr w:rsidR="00A246F0" w:rsidRPr="004F13AC" w:rsidTr="00A246F0">
        <w:trPr>
          <w:trHeight w:val="1123"/>
        </w:trPr>
        <w:tc>
          <w:tcPr>
            <w:tcW w:w="2268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A246F0" w:rsidRPr="004F13AC" w:rsidRDefault="00A246F0" w:rsidP="00B57CE8">
            <w:pPr>
              <w:pStyle w:val="TableParagraph"/>
              <w:spacing w:before="9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</w:p>
          <w:p w:rsidR="00A246F0" w:rsidRPr="004F13AC" w:rsidRDefault="00A246F0" w:rsidP="00B57CE8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  <w:vAlign w:val="center"/>
          </w:tcPr>
          <w:p w:rsidR="00A246F0" w:rsidRPr="004F13AC" w:rsidRDefault="00A246F0" w:rsidP="00B57CE8">
            <w:pPr>
              <w:pStyle w:val="TableParagraph"/>
              <w:spacing w:line="276" w:lineRule="auto"/>
              <w:ind w:left="103" w:right="282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È i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n grado di registrare e catalo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gare il campione e se guidato di redigere la scheda di analisi</w:t>
            </w:r>
          </w:p>
        </w:tc>
        <w:tc>
          <w:tcPr>
            <w:tcW w:w="1274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vAlign w:val="center"/>
          </w:tcPr>
          <w:p w:rsidR="00A246F0" w:rsidRPr="004F13AC" w:rsidRDefault="00A246F0" w:rsidP="00B57CE8">
            <w:pPr>
              <w:pStyle w:val="TableParagraph"/>
              <w:spacing w:before="104"/>
              <w:ind w:left="105" w:right="97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A246F0" w:rsidRPr="004F13AC" w:rsidTr="00A246F0">
        <w:trPr>
          <w:trHeight w:val="1123"/>
        </w:trPr>
        <w:tc>
          <w:tcPr>
            <w:tcW w:w="2268" w:type="dxa"/>
            <w:vMerge/>
            <w:vAlign w:val="center"/>
          </w:tcPr>
          <w:p w:rsidR="00A246F0" w:rsidRPr="004F13AC" w:rsidRDefault="00A246F0" w:rsidP="00B57CE8">
            <w:pPr>
              <w:pStyle w:val="TableParagraph"/>
              <w:spacing w:line="226" w:lineRule="exact"/>
              <w:ind w:left="114" w:right="114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A246F0" w:rsidRPr="004F13AC" w:rsidRDefault="00A246F0" w:rsidP="00B57CE8">
            <w:pPr>
              <w:pStyle w:val="TableParagraph"/>
              <w:spacing w:before="9"/>
              <w:jc w:val="center"/>
              <w:rPr>
                <w:rFonts w:asciiTheme="minorHAnsi" w:hAnsiTheme="minorHAnsi" w:cstheme="minorHAnsi"/>
                <w:b/>
              </w:rPr>
            </w:pPr>
          </w:p>
          <w:p w:rsidR="00A246F0" w:rsidRPr="004F13AC" w:rsidRDefault="00A246F0" w:rsidP="00B57CE8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A246F0" w:rsidRPr="004F13AC" w:rsidRDefault="00A246F0" w:rsidP="00B57CE8">
            <w:pPr>
              <w:pStyle w:val="TableParagraph"/>
              <w:spacing w:line="276" w:lineRule="auto"/>
              <w:ind w:left="103" w:right="24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È i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n grado di registrare e catalo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g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are il campione ma non di redi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gere la scheda di analisi</w:t>
            </w:r>
          </w:p>
        </w:tc>
        <w:tc>
          <w:tcPr>
            <w:tcW w:w="1274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vAlign w:val="center"/>
          </w:tcPr>
          <w:p w:rsidR="00A246F0" w:rsidRPr="004F13AC" w:rsidRDefault="00A246F0" w:rsidP="00B57CE8">
            <w:pPr>
              <w:pStyle w:val="TableParagraph"/>
              <w:spacing w:before="104"/>
              <w:ind w:left="105" w:right="97"/>
              <w:rPr>
                <w:rFonts w:asciiTheme="minorHAnsi" w:hAnsiTheme="minorHAnsi" w:cstheme="minorHAnsi"/>
                <w:sz w:val="20"/>
              </w:rPr>
            </w:pPr>
          </w:p>
        </w:tc>
      </w:tr>
      <w:tr w:rsidR="00A246F0" w:rsidRPr="004F13AC" w:rsidTr="00A246F0">
        <w:trPr>
          <w:trHeight w:val="1123"/>
        </w:trPr>
        <w:tc>
          <w:tcPr>
            <w:tcW w:w="2268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vAlign w:val="center"/>
          </w:tcPr>
          <w:p w:rsidR="00A246F0" w:rsidRPr="004F13AC" w:rsidRDefault="00A246F0" w:rsidP="00B57CE8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</w:p>
          <w:p w:rsidR="00A246F0" w:rsidRPr="004F13AC" w:rsidRDefault="00A246F0" w:rsidP="00B57CE8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vAlign w:val="center"/>
          </w:tcPr>
          <w:p w:rsidR="00A246F0" w:rsidRPr="004F13AC" w:rsidRDefault="00A246F0" w:rsidP="00B57CE8">
            <w:pPr>
              <w:pStyle w:val="TableParagraph"/>
              <w:spacing w:line="276" w:lineRule="auto"/>
              <w:ind w:left="103" w:right="130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Non è in grado autonomamente di registrare, catalogare e redigere la scheda di analisi</w:t>
            </w:r>
          </w:p>
        </w:tc>
        <w:tc>
          <w:tcPr>
            <w:tcW w:w="1274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vAlign w:val="center"/>
          </w:tcPr>
          <w:p w:rsidR="00A246F0" w:rsidRPr="004F13AC" w:rsidRDefault="00A246F0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417676" w:rsidRPr="004F13AC" w:rsidTr="006749B3">
        <w:trPr>
          <w:trHeight w:val="1123"/>
        </w:trPr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:rsidR="00417676" w:rsidRPr="00176E39" w:rsidRDefault="00417676" w:rsidP="00B57CE8">
            <w:pPr>
              <w:pStyle w:val="TableParagraph"/>
              <w:spacing w:before="178" w:line="276" w:lineRule="auto"/>
              <w:ind w:left="131" w:right="132" w:firstLine="3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Esegue le metodiche di attacco del campio</w:t>
            </w:r>
            <w:r w:rsidR="00D07278"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ne per la preparazione alle successive fasi di analisi chimiche strumentali e microbiologiche (analisi preparativa)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before="12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line="226" w:lineRule="exact"/>
              <w:ind w:left="103" w:right="193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Lavora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in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modo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autonomo</w:t>
            </w:r>
            <w:proofErr w:type="spellEnd"/>
          </w:p>
        </w:tc>
        <w:tc>
          <w:tcPr>
            <w:tcW w:w="1274" w:type="dxa"/>
            <w:vMerge w:val="restart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 w:val="restart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before="84"/>
              <w:ind w:left="105" w:right="88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Analizzare, decodificare e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ap-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plicare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 metodiche analitiche specifiche dell’analisi prepara-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tiva</w:t>
            </w:r>
            <w:proofErr w:type="spellEnd"/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.</w:t>
            </w:r>
          </w:p>
        </w:tc>
      </w:tr>
      <w:tr w:rsidR="00417676" w:rsidRPr="004F13AC" w:rsidTr="006749B3">
        <w:trPr>
          <w:trHeight w:val="112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</w:p>
          <w:p w:rsidR="00417676" w:rsidRPr="004F13AC" w:rsidRDefault="00417676" w:rsidP="00B57CE8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A246F0">
            <w:pPr>
              <w:pStyle w:val="TableParagraph"/>
              <w:spacing w:line="276" w:lineRule="auto"/>
              <w:ind w:left="103" w:right="193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Svolge autonomamente i compiti assegnati dal tecnico </w:t>
            </w:r>
            <w:r w:rsidR="00A246F0">
              <w:rPr>
                <w:rFonts w:asciiTheme="minorHAnsi" w:hAnsiTheme="minorHAnsi" w:cstheme="minorHAnsi"/>
                <w:sz w:val="20"/>
                <w:lang w:val="it-IT"/>
              </w:rPr>
              <w:t>di laboratorio</w:t>
            </w:r>
          </w:p>
        </w:tc>
        <w:tc>
          <w:tcPr>
            <w:tcW w:w="1274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417676" w:rsidRPr="004F13AC" w:rsidTr="006749B3">
        <w:trPr>
          <w:trHeight w:val="112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before="147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line="276" w:lineRule="auto"/>
              <w:ind w:left="103" w:right="344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Deve essere guidato nelle varie fasi dell’analisi preparativa</w:t>
            </w:r>
          </w:p>
        </w:tc>
        <w:tc>
          <w:tcPr>
            <w:tcW w:w="1274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417676" w:rsidRPr="004F13AC" w:rsidTr="006749B3">
        <w:trPr>
          <w:trHeight w:val="112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</w:p>
          <w:p w:rsidR="00417676" w:rsidRPr="004F13AC" w:rsidRDefault="00417676" w:rsidP="00B57CE8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417676" w:rsidRPr="004F13AC" w:rsidRDefault="00417676" w:rsidP="00A246F0">
            <w:pPr>
              <w:pStyle w:val="TableParagraph"/>
              <w:spacing w:line="276" w:lineRule="auto"/>
              <w:ind w:left="103" w:right="198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Svolge attività di supporto al </w:t>
            </w:r>
            <w:r w:rsidR="004F13AC">
              <w:rPr>
                <w:rFonts w:asciiTheme="minorHAnsi" w:hAnsiTheme="minorHAnsi" w:cstheme="minorHAnsi"/>
                <w:sz w:val="20"/>
                <w:lang w:val="it-IT"/>
              </w:rPr>
              <w:t>tec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ni</w:t>
            </w:r>
            <w:r w:rsidR="004F13AC">
              <w:rPr>
                <w:rFonts w:asciiTheme="minorHAnsi" w:hAnsiTheme="minorHAnsi" w:cstheme="minorHAnsi"/>
                <w:sz w:val="20"/>
                <w:lang w:val="it-IT"/>
              </w:rPr>
              <w:t xml:space="preserve">co </w:t>
            </w:r>
            <w:r w:rsidR="00A246F0">
              <w:rPr>
                <w:rFonts w:asciiTheme="minorHAnsi" w:hAnsiTheme="minorHAnsi" w:cstheme="minorHAnsi"/>
                <w:sz w:val="20"/>
                <w:lang w:val="it-IT"/>
              </w:rPr>
              <w:t>di laboratorio</w:t>
            </w:r>
            <w:r w:rsidR="004F13AC">
              <w:rPr>
                <w:rFonts w:asciiTheme="minorHAnsi" w:hAnsiTheme="minorHAnsi" w:cstheme="minorHAnsi"/>
                <w:sz w:val="20"/>
                <w:lang w:val="it-IT"/>
              </w:rPr>
              <w:t xml:space="preserve"> ma non è in gra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do di lavorare autonomamente.</w:t>
            </w:r>
          </w:p>
        </w:tc>
        <w:tc>
          <w:tcPr>
            <w:tcW w:w="1274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417676" w:rsidRPr="004F13AC" w:rsidRDefault="00417676" w:rsidP="00B57CE8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580DA1" w:rsidRPr="004F13AC" w:rsidTr="00A246F0">
        <w:trPr>
          <w:trHeight w:val="1123"/>
        </w:trPr>
        <w:tc>
          <w:tcPr>
            <w:tcW w:w="2268" w:type="dxa"/>
            <w:vMerge w:val="restart"/>
            <w:vAlign w:val="center"/>
          </w:tcPr>
          <w:p w:rsidR="00580DA1" w:rsidRPr="00176E39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14" w:right="114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lastRenderedPageBreak/>
              <w:t>Utilizza la strumentazione per analisi chimico/biologiche</w:t>
            </w:r>
          </w:p>
        </w:tc>
        <w:tc>
          <w:tcPr>
            <w:tcW w:w="1135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</w:p>
          <w:p w:rsidR="00580DA1" w:rsidRPr="004F13AC" w:rsidRDefault="00580DA1" w:rsidP="00C40E6E">
            <w:pPr>
              <w:pStyle w:val="TableParagraph"/>
              <w:keepNext/>
              <w:keepLines/>
              <w:widowControl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03" w:right="99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È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 in grado autonomamente di ut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i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lizzare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strumentazione disponibili in laboratorio</w:t>
            </w:r>
          </w:p>
        </w:tc>
        <w:tc>
          <w:tcPr>
            <w:tcW w:w="1274" w:type="dxa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 w:val="restart"/>
            <w:vAlign w:val="center"/>
          </w:tcPr>
          <w:p w:rsidR="00580DA1" w:rsidRDefault="00580DA1" w:rsidP="00580DA1">
            <w:pPr>
              <w:pStyle w:val="TableParagraph"/>
              <w:keepNext/>
              <w:keepLines/>
              <w:widowControl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Utilizzare le principali  tecniche </w:t>
            </w:r>
            <w:r w:rsidRPr="004F13AC">
              <w:rPr>
                <w:rFonts w:asciiTheme="minorHAnsi" w:hAnsiTheme="minorHAnsi" w:cstheme="minorHAnsi"/>
                <w:w w:val="95"/>
                <w:sz w:val="20"/>
                <w:lang w:val="it-IT"/>
              </w:rPr>
              <w:t xml:space="preserve">dell’analisi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strumentale</w:t>
            </w:r>
          </w:p>
          <w:p w:rsidR="00580DA1" w:rsidRPr="004F13AC" w:rsidRDefault="00580DA1" w:rsidP="00580DA1">
            <w:pPr>
              <w:pStyle w:val="TableParagraph"/>
              <w:keepNext/>
              <w:keepLines/>
              <w:widowControl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580DA1" w:rsidRPr="00A246F0" w:rsidRDefault="00580DA1" w:rsidP="00580DA1">
            <w:pPr>
              <w:pStyle w:val="TableParagraph"/>
              <w:keepNext/>
              <w:keepLines/>
              <w:widowControl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  <w:sz w:val="20"/>
                <w:lang w:val="it-IT"/>
              </w:rPr>
            </w:pPr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>Utilizzare le principali strumentazioni da laboratorio (spettrofotometri,</w:t>
            </w:r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ab/>
              <w:t xml:space="preserve">gas- cromatografi, cappe a flusso laminare </w:t>
            </w:r>
            <w:proofErr w:type="spellStart"/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>ecc…</w:t>
            </w:r>
            <w:proofErr w:type="spellEnd"/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>)</w:t>
            </w:r>
          </w:p>
          <w:p w:rsidR="00580DA1" w:rsidRPr="00A246F0" w:rsidRDefault="00580DA1" w:rsidP="00580DA1">
            <w:pPr>
              <w:pStyle w:val="TableParagraph"/>
              <w:keepNext/>
              <w:keepLines/>
              <w:widowControl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580DA1" w:rsidRPr="004F13AC" w:rsidRDefault="00580DA1" w:rsidP="00580DA1">
            <w:pPr>
              <w:pStyle w:val="TableParagraph"/>
              <w:keepNext/>
              <w:keepLines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</w:rPr>
            </w:pPr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 xml:space="preserve">Comprendere i linguaggi di programmazione degli </w:t>
            </w:r>
            <w:proofErr w:type="spellStart"/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>stru-</w:t>
            </w:r>
            <w:proofErr w:type="spellEnd"/>
            <w:r w:rsidRPr="00A246F0">
              <w:rPr>
                <w:rFonts w:asciiTheme="minorHAnsi" w:hAnsiTheme="minorHAnsi" w:cstheme="minorHAnsi"/>
                <w:sz w:val="20"/>
                <w:lang w:val="it-IT"/>
              </w:rPr>
              <w:t xml:space="preserve"> menti</w:t>
            </w:r>
          </w:p>
        </w:tc>
      </w:tr>
      <w:tr w:rsidR="00580DA1" w:rsidRPr="004F13AC" w:rsidTr="00580DA1">
        <w:trPr>
          <w:trHeight w:val="1076"/>
        </w:trPr>
        <w:tc>
          <w:tcPr>
            <w:tcW w:w="2268" w:type="dxa"/>
            <w:vMerge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14" w:right="114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580DA1" w:rsidRPr="004F13AC" w:rsidRDefault="00580DA1" w:rsidP="00C40E6E">
            <w:pPr>
              <w:pStyle w:val="TableParagraph"/>
              <w:keepNext/>
              <w:keepLines/>
              <w:widowControl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03" w:right="138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Guidato dal tecnico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di laboratorio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 programma e utilizza la strumentazione di laboratorio</w:t>
            </w:r>
          </w:p>
        </w:tc>
        <w:tc>
          <w:tcPr>
            <w:tcW w:w="1274" w:type="dxa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580DA1">
            <w:pPr>
              <w:pStyle w:val="TableParagraph"/>
              <w:keepNext/>
              <w:keepLines/>
              <w:widowControl/>
              <w:tabs>
                <w:tab w:val="left" w:pos="1695"/>
              </w:tabs>
              <w:spacing w:before="43"/>
              <w:ind w:left="105" w:right="89"/>
              <w:rPr>
                <w:rFonts w:asciiTheme="minorHAnsi" w:hAnsiTheme="minorHAnsi" w:cstheme="minorHAnsi"/>
              </w:rPr>
            </w:pPr>
          </w:p>
        </w:tc>
      </w:tr>
      <w:tr w:rsidR="00580DA1" w:rsidRPr="004F13AC" w:rsidTr="00580DA1">
        <w:trPr>
          <w:trHeight w:val="1076"/>
        </w:trPr>
        <w:tc>
          <w:tcPr>
            <w:tcW w:w="2268" w:type="dxa"/>
            <w:vMerge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14" w:right="114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jc w:val="center"/>
              <w:rPr>
                <w:rFonts w:asciiTheme="minorHAnsi" w:hAnsiTheme="minorHAnsi" w:cstheme="minorHAnsi"/>
                <w:lang w:val="it-IT"/>
              </w:rPr>
            </w:pPr>
          </w:p>
          <w:p w:rsidR="00580DA1" w:rsidRPr="004F13AC" w:rsidRDefault="00580DA1" w:rsidP="00580DA1">
            <w:pPr>
              <w:pStyle w:val="TableParagraph"/>
              <w:keepNext/>
              <w:keepLines/>
              <w:widowControl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03" w:right="138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 la strumentazione ma non è in grado di gestire la fase di programmazione</w:t>
            </w:r>
          </w:p>
        </w:tc>
        <w:tc>
          <w:tcPr>
            <w:tcW w:w="1274" w:type="dxa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580DA1" w:rsidRPr="004F13AC" w:rsidTr="00580DA1">
        <w:trPr>
          <w:trHeight w:val="1076"/>
        </w:trPr>
        <w:tc>
          <w:tcPr>
            <w:tcW w:w="2268" w:type="dxa"/>
            <w:vMerge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14" w:right="114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580DA1" w:rsidRPr="004F13AC" w:rsidRDefault="00580DA1" w:rsidP="00580DA1">
            <w:pPr>
              <w:pStyle w:val="TableParagraph"/>
              <w:keepNext/>
              <w:keepLines/>
              <w:widowControl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vAlign w:val="center"/>
          </w:tcPr>
          <w:p w:rsidR="00580DA1" w:rsidRPr="004F13AC" w:rsidRDefault="00580DA1" w:rsidP="00C40E6E">
            <w:pPr>
              <w:pStyle w:val="TableParagraph"/>
              <w:keepNext/>
              <w:keepLines/>
              <w:widowControl/>
              <w:spacing w:line="276" w:lineRule="auto"/>
              <w:ind w:left="103" w:right="9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Aiuta il tecnico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di laboratorio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 nell’analisi strumentale.</w:t>
            </w:r>
          </w:p>
        </w:tc>
        <w:tc>
          <w:tcPr>
            <w:tcW w:w="1274" w:type="dxa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580DA1" w:rsidRPr="004F13AC" w:rsidTr="00176E39">
        <w:trPr>
          <w:trHeight w:val="1127"/>
        </w:trPr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:rsidR="00580DA1" w:rsidRPr="004F13AC" w:rsidRDefault="00580DA1" w:rsidP="00176E39">
            <w:pPr>
              <w:pStyle w:val="TableParagraph"/>
              <w:keepNext/>
              <w:keepLines/>
              <w:widowControl/>
              <w:spacing w:line="276" w:lineRule="auto"/>
              <w:ind w:left="114" w:right="11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Elabora i dati sperimentali per il calcolo delle concentrazioni degli </w:t>
            </w:r>
            <w:proofErr w:type="spellStart"/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analiti</w:t>
            </w:r>
            <w:proofErr w:type="spellEnd"/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 ricercati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580DA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C40E6E">
            <w:pPr>
              <w:pStyle w:val="TableParagraph"/>
              <w:spacing w:line="276" w:lineRule="auto"/>
              <w:ind w:left="103" w:right="160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 autonomamente equazioni di calcolo delle concentrazioni e fogli di calcolo elettronici.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 w:val="restart"/>
            <w:shd w:val="clear" w:color="auto" w:fill="F2F2F2" w:themeFill="background1" w:themeFillShade="F2"/>
            <w:vAlign w:val="center"/>
          </w:tcPr>
          <w:p w:rsidR="00580DA1" w:rsidRPr="004F13AC" w:rsidRDefault="00580DA1" w:rsidP="00C004F2">
            <w:pPr>
              <w:pStyle w:val="TableParagraph"/>
              <w:ind w:left="105" w:right="9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Utilizzare comuni algoritmi matematici</w:t>
            </w:r>
          </w:p>
          <w:p w:rsidR="00580DA1" w:rsidRPr="004F13AC" w:rsidRDefault="00580DA1" w:rsidP="00C004F2">
            <w:pPr>
              <w:pStyle w:val="TableParagraph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580DA1" w:rsidRPr="004F13AC" w:rsidRDefault="00580DA1" w:rsidP="00C004F2">
            <w:pPr>
              <w:pStyle w:val="TableParagraph"/>
              <w:spacing w:before="1"/>
              <w:ind w:left="105" w:right="97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Utilizzare il calcolo stechiometrico per la trasformazione dei risultati sperimentali in espressioni di concentrazione.</w:t>
            </w:r>
          </w:p>
          <w:p w:rsidR="00580DA1" w:rsidRPr="004F13AC" w:rsidRDefault="00580DA1" w:rsidP="00C004F2">
            <w:pPr>
              <w:pStyle w:val="TableParagraph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580DA1" w:rsidRPr="00C004F2" w:rsidRDefault="00580DA1" w:rsidP="00C004F2">
            <w:pPr>
              <w:pStyle w:val="TableParagraph"/>
              <w:tabs>
                <w:tab w:val="left" w:pos="1805"/>
              </w:tabs>
              <w:spacing w:before="1"/>
              <w:ind w:left="105" w:right="98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Utilizzare le strategie del pensiero razionale negli  aspetti algoritmici per affrontare</w:t>
            </w:r>
            <w:r w:rsidR="00C004F2"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situazioni problematiche, elaborando opportune</w:t>
            </w:r>
            <w:r w:rsidRPr="004F13AC">
              <w:rPr>
                <w:rFonts w:asciiTheme="minorHAnsi" w:hAnsiTheme="minorHAnsi" w:cstheme="minorHAnsi"/>
                <w:spacing w:val="-12"/>
                <w:sz w:val="20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soluzioni</w:t>
            </w:r>
            <w:r w:rsidR="00C004F2"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(essere in grado di risolvere problemi)</w:t>
            </w:r>
          </w:p>
        </w:tc>
      </w:tr>
      <w:tr w:rsidR="00580DA1" w:rsidRPr="004F13AC" w:rsidTr="006749B3">
        <w:trPr>
          <w:trHeight w:val="1127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580DA1" w:rsidRPr="004F13AC" w:rsidRDefault="00580DA1" w:rsidP="00C40E6E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580DA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C40E6E">
            <w:pPr>
              <w:pStyle w:val="TableParagraph"/>
              <w:spacing w:line="276" w:lineRule="auto"/>
              <w:ind w:left="103" w:right="33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Se guidato riesce ad elaborare i dati</w:t>
            </w:r>
          </w:p>
          <w:p w:rsidR="00580DA1" w:rsidRPr="004F13AC" w:rsidRDefault="00580DA1" w:rsidP="00C40E6E">
            <w:pPr>
              <w:pStyle w:val="TableParagraph"/>
              <w:spacing w:line="278" w:lineRule="auto"/>
              <w:ind w:left="103" w:right="322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sperimentali per il calcolo delle concentrazioni.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580DA1" w:rsidRPr="004F13AC" w:rsidTr="006749B3">
        <w:trPr>
          <w:trHeight w:val="1127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580DA1" w:rsidRPr="004F13AC" w:rsidRDefault="00580DA1" w:rsidP="00C40E6E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580DA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C40E6E">
            <w:pPr>
              <w:pStyle w:val="TableParagraph"/>
              <w:spacing w:line="276" w:lineRule="auto"/>
              <w:ind w:left="103" w:right="260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E’ in grado di utilizzare soltanto fogli elettronici di calcolo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580DA1" w:rsidRPr="004F13AC" w:rsidTr="006749B3">
        <w:trPr>
          <w:trHeight w:val="1127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580DA1" w:rsidRPr="004F13AC" w:rsidRDefault="00580DA1" w:rsidP="00C40E6E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580DA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C40E6E">
            <w:pPr>
              <w:pStyle w:val="TableParagraph"/>
              <w:spacing w:line="226" w:lineRule="exact"/>
              <w:ind w:left="153" w:right="193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sz w:val="20"/>
              </w:rPr>
              <w:t xml:space="preserve">Non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580DA1" w:rsidRPr="004F13AC" w:rsidRDefault="00580DA1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C004F2">
        <w:trPr>
          <w:trHeight w:val="1127"/>
        </w:trPr>
        <w:tc>
          <w:tcPr>
            <w:tcW w:w="2268" w:type="dxa"/>
            <w:vMerge w:val="restart"/>
            <w:vAlign w:val="center"/>
          </w:tcPr>
          <w:p w:rsidR="00C004F2" w:rsidRPr="00176E39" w:rsidRDefault="00C004F2" w:rsidP="00C004F2">
            <w:pPr>
              <w:pStyle w:val="TableParagraph"/>
              <w:spacing w:before="139" w:line="276" w:lineRule="auto"/>
              <w:ind w:left="114" w:right="112"/>
              <w:rPr>
                <w:rFonts w:asciiTheme="minorHAnsi" w:hAnsiTheme="minorHAnsi" w:cstheme="minorHAnsi"/>
                <w:b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Trasferisce i dati su fogli di calcolo per la redazione dei rapporti di prova</w:t>
            </w:r>
          </w:p>
        </w:tc>
        <w:tc>
          <w:tcPr>
            <w:tcW w:w="1135" w:type="dxa"/>
            <w:vAlign w:val="center"/>
          </w:tcPr>
          <w:p w:rsidR="00C004F2" w:rsidRPr="004F13AC" w:rsidRDefault="00C004F2" w:rsidP="00C004F2">
            <w:pPr>
              <w:pStyle w:val="TableParagraph"/>
              <w:spacing w:before="9"/>
              <w:jc w:val="center"/>
              <w:rPr>
                <w:rFonts w:asciiTheme="minorHAnsi" w:hAnsiTheme="minorHAnsi" w:cstheme="minorHAnsi"/>
                <w:lang w:val="it-IT"/>
              </w:rPr>
            </w:pPr>
          </w:p>
          <w:p w:rsidR="00C004F2" w:rsidRPr="004F13AC" w:rsidRDefault="00C004F2" w:rsidP="00C004F2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C004F2" w:rsidRPr="004F13AC" w:rsidRDefault="00C004F2" w:rsidP="00C40E6E">
            <w:pPr>
              <w:pStyle w:val="TableParagraph"/>
              <w:spacing w:line="276" w:lineRule="auto"/>
              <w:ind w:left="103" w:right="251"/>
              <w:jc w:val="both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Trasferisce in modo autonomo i risultati sperimentali per la compilazione dei rapporti di prova</w:t>
            </w:r>
          </w:p>
        </w:tc>
        <w:tc>
          <w:tcPr>
            <w:tcW w:w="1274" w:type="dxa"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 w:val="restart"/>
            <w:vAlign w:val="center"/>
          </w:tcPr>
          <w:p w:rsidR="00C004F2" w:rsidRPr="004F13AC" w:rsidRDefault="00C004F2" w:rsidP="00C004F2">
            <w:pPr>
              <w:pStyle w:val="TableParagraph"/>
              <w:ind w:left="105" w:right="99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Utilizzare comuni algoritmi matematici per calcoli di concentrazione</w:t>
            </w:r>
          </w:p>
          <w:p w:rsidR="00C004F2" w:rsidRPr="004F13AC" w:rsidRDefault="00C004F2" w:rsidP="00C004F2">
            <w:pPr>
              <w:pStyle w:val="TableParagraph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C004F2" w:rsidRPr="004F13AC" w:rsidRDefault="00C004F2" w:rsidP="00C004F2">
            <w:pPr>
              <w:pStyle w:val="TableParagraph"/>
              <w:spacing w:before="1"/>
              <w:ind w:left="105" w:right="97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Applicare i programmi di base del pacchetto Office</w:t>
            </w:r>
          </w:p>
          <w:p w:rsidR="00C004F2" w:rsidRPr="004F13AC" w:rsidRDefault="00C004F2" w:rsidP="00C004F2">
            <w:pPr>
              <w:pStyle w:val="TableParagraph"/>
              <w:rPr>
                <w:rFonts w:asciiTheme="minorHAnsi" w:hAnsiTheme="minorHAnsi" w:cstheme="minorHAnsi"/>
                <w:sz w:val="20"/>
                <w:lang w:val="it-IT"/>
              </w:rPr>
            </w:pPr>
          </w:p>
          <w:p w:rsidR="00C004F2" w:rsidRPr="00C004F2" w:rsidRDefault="00C004F2" w:rsidP="00C004F2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Redigere relazioni tecniche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e utilizzare fogli elettronici di calcolo</w:t>
            </w:r>
          </w:p>
        </w:tc>
      </w:tr>
      <w:tr w:rsidR="00C004F2" w:rsidRPr="004F13AC" w:rsidTr="00C004F2">
        <w:trPr>
          <w:trHeight w:val="1127"/>
        </w:trPr>
        <w:tc>
          <w:tcPr>
            <w:tcW w:w="2268" w:type="dxa"/>
            <w:vMerge/>
          </w:tcPr>
          <w:p w:rsidR="00C004F2" w:rsidRPr="004F13AC" w:rsidRDefault="00C004F2" w:rsidP="00C004F2">
            <w:pPr>
              <w:pStyle w:val="TableParagraph"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C004F2" w:rsidRPr="004F13AC" w:rsidRDefault="00C004F2" w:rsidP="00C004F2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lang w:val="it-IT"/>
              </w:rPr>
            </w:pPr>
          </w:p>
          <w:p w:rsidR="00C004F2" w:rsidRPr="004F13AC" w:rsidRDefault="00C004F2" w:rsidP="00C004F2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C004F2" w:rsidRPr="004F13AC" w:rsidRDefault="00C004F2" w:rsidP="00C40E6E">
            <w:pPr>
              <w:pStyle w:val="TableParagraph"/>
              <w:spacing w:line="276" w:lineRule="auto"/>
              <w:ind w:left="103" w:right="215"/>
              <w:jc w:val="both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Se gu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idato riesce a trasferire i ri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sul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tati sperimentali per la compi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lazione dei rapporti di prova</w:t>
            </w:r>
          </w:p>
        </w:tc>
        <w:tc>
          <w:tcPr>
            <w:tcW w:w="1274" w:type="dxa"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C004F2">
        <w:trPr>
          <w:trHeight w:val="1127"/>
        </w:trPr>
        <w:tc>
          <w:tcPr>
            <w:tcW w:w="2268" w:type="dxa"/>
            <w:vMerge/>
          </w:tcPr>
          <w:p w:rsidR="00C004F2" w:rsidRPr="004F13AC" w:rsidRDefault="00C004F2" w:rsidP="00C004F2">
            <w:pPr>
              <w:pStyle w:val="TableParagraph"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C004F2" w:rsidRPr="004F13AC" w:rsidRDefault="00C004F2" w:rsidP="00C004F2">
            <w:pPr>
              <w:pStyle w:val="TableParagraph"/>
              <w:spacing w:line="228" w:lineRule="exact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C004F2" w:rsidRPr="004F13AC" w:rsidRDefault="00C004F2" w:rsidP="00C40E6E">
            <w:pPr>
              <w:pStyle w:val="TableParagraph"/>
              <w:spacing w:line="226" w:lineRule="exact"/>
              <w:ind w:left="103" w:right="193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sz w:val="20"/>
              </w:rPr>
              <w:t xml:space="preserve">Non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C004F2">
        <w:trPr>
          <w:trHeight w:val="1127"/>
        </w:trPr>
        <w:tc>
          <w:tcPr>
            <w:tcW w:w="2268" w:type="dxa"/>
            <w:vMerge/>
          </w:tcPr>
          <w:p w:rsidR="00C004F2" w:rsidRPr="004F13AC" w:rsidRDefault="00C004F2" w:rsidP="00C004F2">
            <w:pPr>
              <w:pStyle w:val="TableParagraph"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vAlign w:val="center"/>
          </w:tcPr>
          <w:p w:rsidR="00C004F2" w:rsidRPr="004F13AC" w:rsidRDefault="00C004F2" w:rsidP="00C004F2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16"/>
              </w:rPr>
            </w:pPr>
          </w:p>
          <w:p w:rsidR="00C004F2" w:rsidRPr="004F13AC" w:rsidRDefault="00C004F2" w:rsidP="00C004F2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vAlign w:val="center"/>
          </w:tcPr>
          <w:p w:rsidR="00C004F2" w:rsidRPr="004F13AC" w:rsidRDefault="00C004F2" w:rsidP="00C40E6E">
            <w:pPr>
              <w:pStyle w:val="TableParagraph"/>
              <w:spacing w:line="226" w:lineRule="exact"/>
              <w:ind w:left="103" w:right="193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sz w:val="20"/>
              </w:rPr>
              <w:t xml:space="preserve">Non </w:t>
            </w:r>
            <w:proofErr w:type="spellStart"/>
            <w:r w:rsidRPr="004F13AC">
              <w:rPr>
                <w:rFonts w:asciiTheme="minorHAnsi" w:hAnsiTheme="minorHAnsi" w:cstheme="minorHAnsi"/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4F13AC" w:rsidRDefault="00C004F2" w:rsidP="00B57CE8">
            <w:pPr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176E39">
        <w:trPr>
          <w:trHeight w:val="1404"/>
        </w:trPr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:rsidR="00C004F2" w:rsidRPr="00176E39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lastRenderedPageBreak/>
              <w:t>Manifesta intraprendenza e curiosità nel voler approfondire il progetto su cui sta lavorando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line="276" w:lineRule="auto"/>
              <w:ind w:left="103" w:right="116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È in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teressato a conoscere il conte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sto e le finalità di ogni analisi c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himico/microbiologica ed è pro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positivo circa le soluzioni tecniche da adottare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 w:val="restart"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Sviluppare </w:t>
            </w:r>
            <w:r w:rsidRPr="006749B3">
              <w:rPr>
                <w:rFonts w:asciiTheme="minorHAnsi" w:hAnsiTheme="minorHAnsi" w:cstheme="minorHAnsi"/>
                <w:sz w:val="20"/>
                <w:shd w:val="clear" w:color="auto" w:fill="F2F2F2" w:themeFill="background1" w:themeFillShade="F2"/>
                <w:lang w:val="it-IT"/>
              </w:rPr>
              <w:t>imprenditorialità e spirito di iniziativa</w:t>
            </w:r>
          </w:p>
        </w:tc>
      </w:tr>
      <w:tr w:rsidR="00C004F2" w:rsidRPr="004F13AC" w:rsidTr="00176E39">
        <w:trPr>
          <w:trHeight w:val="1222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C004F2" w:rsidRPr="004F13AC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line="276" w:lineRule="auto"/>
              <w:ind w:left="103" w:right="131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È interessato a conoscere il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conte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 xml:space="preserve">sto e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le finalità dell’analisi chimi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co/microbiologica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176E39">
        <w:trPr>
          <w:trHeight w:val="1126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C004F2" w:rsidRPr="004F13AC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before="127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line="276" w:lineRule="auto"/>
              <w:ind w:left="103" w:right="116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Si limita ad eseguire le operazioni richieste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176E39">
        <w:trPr>
          <w:trHeight w:val="1114"/>
        </w:trPr>
        <w:tc>
          <w:tcPr>
            <w:tcW w:w="2268" w:type="dxa"/>
            <w:vMerge/>
            <w:shd w:val="clear" w:color="auto" w:fill="F2F2F2" w:themeFill="background1" w:themeFillShade="F2"/>
          </w:tcPr>
          <w:p w:rsidR="00C004F2" w:rsidRPr="004F13AC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before="127"/>
              <w:ind w:left="1"/>
              <w:jc w:val="center"/>
              <w:rPr>
                <w:rFonts w:asciiTheme="minorHAnsi" w:hAnsiTheme="minorHAnsi" w:cstheme="minorHAnsi"/>
                <w:sz w:val="20"/>
              </w:rPr>
            </w:pPr>
            <w:r w:rsidRPr="004F13AC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176E39">
            <w:pPr>
              <w:pStyle w:val="TableParagraph"/>
              <w:keepNext/>
              <w:keepLines/>
              <w:widowControl/>
              <w:spacing w:line="276" w:lineRule="auto"/>
              <w:ind w:left="103" w:right="127"/>
              <w:rPr>
                <w:rFonts w:asciiTheme="minorHAnsi" w:hAnsiTheme="minorHAnsi" w:cstheme="minorHAnsi"/>
                <w:sz w:val="20"/>
                <w:lang w:val="it-IT"/>
              </w:rPr>
            </w:pP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No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n è in grado di eseguire le ope</w:t>
            </w:r>
            <w:r w:rsidRPr="004F13AC">
              <w:rPr>
                <w:rFonts w:asciiTheme="minorHAnsi" w:hAnsiTheme="minorHAnsi" w:cstheme="minorHAnsi"/>
                <w:sz w:val="20"/>
                <w:lang w:val="it-IT"/>
              </w:rPr>
              <w:t>razioni richieste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shd w:val="clear" w:color="auto" w:fill="F2F2F2" w:themeFill="background1" w:themeFillShade="F2"/>
            <w:vAlign w:val="center"/>
          </w:tcPr>
          <w:p w:rsidR="00C004F2" w:rsidRPr="004F13AC" w:rsidRDefault="00C004F2" w:rsidP="00C004F2">
            <w:pPr>
              <w:keepNext/>
              <w:keepLines/>
              <w:widowControl/>
              <w:rPr>
                <w:rFonts w:asciiTheme="minorHAnsi" w:hAnsiTheme="minorHAnsi" w:cstheme="minorHAnsi"/>
              </w:rPr>
            </w:pPr>
          </w:p>
        </w:tc>
      </w:tr>
      <w:tr w:rsidR="00C004F2" w:rsidRPr="004F13AC" w:rsidTr="00C004F2">
        <w:trPr>
          <w:trHeight w:val="561"/>
        </w:trPr>
        <w:tc>
          <w:tcPr>
            <w:tcW w:w="2268" w:type="dxa"/>
            <w:vMerge w:val="restart"/>
            <w:vAlign w:val="center"/>
          </w:tcPr>
          <w:p w:rsidR="00C004F2" w:rsidRPr="00176E39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76E39">
              <w:rPr>
                <w:rFonts w:asciiTheme="minorHAnsi" w:hAnsiTheme="minorHAnsi" w:cstheme="minorHAnsi"/>
                <w:b/>
                <w:sz w:val="20"/>
                <w:lang w:val="it-IT"/>
              </w:rPr>
              <w:t>Autonomia nello svolgimento delle mansioni assegnate</w:t>
            </w:r>
          </w:p>
        </w:tc>
        <w:tc>
          <w:tcPr>
            <w:tcW w:w="1135" w:type="dxa"/>
          </w:tcPr>
          <w:p w:rsidR="00C004F2" w:rsidRPr="00D07278" w:rsidRDefault="00C004F2" w:rsidP="00C004F2">
            <w:pPr>
              <w:pStyle w:val="TableParagraph"/>
              <w:rPr>
                <w:sz w:val="20"/>
                <w:lang w:val="it-IT"/>
              </w:rPr>
            </w:pPr>
          </w:p>
          <w:p w:rsidR="00C004F2" w:rsidRPr="00D07278" w:rsidRDefault="00C004F2" w:rsidP="00C004F2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line="276" w:lineRule="auto"/>
              <w:ind w:left="103" w:right="127"/>
              <w:rPr>
                <w:rFonts w:asciiTheme="minorHAnsi" w:hAnsiTheme="minorHAnsi" w:cstheme="minorHAnsi"/>
                <w:sz w:val="20"/>
                <w:lang w:val="it-IT"/>
              </w:rPr>
            </w:pP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È completamente autonomo nello svolgere il compito, nella scelta deg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li strumenti e/o delle informa</w:t>
            </w: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zioni, anche in situazioni nuove.</w:t>
            </w:r>
          </w:p>
        </w:tc>
        <w:tc>
          <w:tcPr>
            <w:tcW w:w="1274" w:type="dxa"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2686" w:type="dxa"/>
            <w:vMerge w:val="restart"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  <w:proofErr w:type="spellStart"/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Imparare</w:t>
            </w:r>
            <w:proofErr w:type="spellEnd"/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 xml:space="preserve"> ad </w:t>
            </w:r>
            <w:proofErr w:type="spellStart"/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imparare</w:t>
            </w:r>
            <w:proofErr w:type="spellEnd"/>
          </w:p>
        </w:tc>
      </w:tr>
      <w:tr w:rsidR="00C004F2" w:rsidRPr="004F13AC" w:rsidTr="00F87238">
        <w:trPr>
          <w:trHeight w:val="561"/>
        </w:trPr>
        <w:tc>
          <w:tcPr>
            <w:tcW w:w="2268" w:type="dxa"/>
            <w:vMerge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</w:tcPr>
          <w:p w:rsidR="00C004F2" w:rsidRPr="00D07278" w:rsidRDefault="00C004F2" w:rsidP="00C004F2">
            <w:pPr>
              <w:pStyle w:val="TableParagraph"/>
              <w:rPr>
                <w:sz w:val="20"/>
              </w:rPr>
            </w:pPr>
          </w:p>
          <w:p w:rsidR="00C004F2" w:rsidRPr="00D07278" w:rsidRDefault="00C004F2" w:rsidP="00C004F2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line="276" w:lineRule="auto"/>
              <w:ind w:left="103" w:right="127"/>
              <w:rPr>
                <w:rFonts w:asciiTheme="minorHAnsi" w:hAnsiTheme="minorHAnsi" w:cstheme="minorHAnsi"/>
                <w:sz w:val="20"/>
                <w:lang w:val="it-IT"/>
              </w:rPr>
            </w:pP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 xml:space="preserve">È completamente autonomo nello svolgere il compito, nella scelta degli strumenti e/o 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delle informa</w:t>
            </w: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zioni</w:t>
            </w:r>
          </w:p>
        </w:tc>
        <w:tc>
          <w:tcPr>
            <w:tcW w:w="1274" w:type="dxa"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</w:tr>
      <w:tr w:rsidR="00C004F2" w:rsidRPr="004F13AC" w:rsidTr="00F87238">
        <w:trPr>
          <w:trHeight w:val="561"/>
        </w:trPr>
        <w:tc>
          <w:tcPr>
            <w:tcW w:w="2268" w:type="dxa"/>
            <w:vMerge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</w:tcPr>
          <w:p w:rsidR="00C004F2" w:rsidRPr="00D07278" w:rsidRDefault="00C004F2" w:rsidP="00C004F2">
            <w:pPr>
              <w:pStyle w:val="TableParagraph"/>
              <w:rPr>
                <w:sz w:val="20"/>
                <w:lang w:val="it-IT"/>
              </w:rPr>
            </w:pPr>
          </w:p>
          <w:p w:rsidR="00C004F2" w:rsidRPr="00D07278" w:rsidRDefault="00C004F2" w:rsidP="00C004F2">
            <w:pPr>
              <w:pStyle w:val="TableParagraph"/>
              <w:rPr>
                <w:sz w:val="20"/>
                <w:lang w:val="it-IT"/>
              </w:rPr>
            </w:pPr>
          </w:p>
          <w:p w:rsidR="00C004F2" w:rsidRPr="00D07278" w:rsidRDefault="00C004F2" w:rsidP="00C004F2">
            <w:pPr>
              <w:pStyle w:val="TableParagraph"/>
              <w:rPr>
                <w:sz w:val="17"/>
                <w:lang w:val="it-IT"/>
              </w:rPr>
            </w:pPr>
          </w:p>
          <w:p w:rsidR="00C004F2" w:rsidRPr="00D07278" w:rsidRDefault="00C004F2" w:rsidP="00C004F2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line="276" w:lineRule="auto"/>
              <w:ind w:left="103" w:right="127"/>
              <w:rPr>
                <w:rFonts w:asciiTheme="minorHAnsi" w:hAnsiTheme="minorHAnsi" w:cstheme="minorHAnsi"/>
                <w:sz w:val="20"/>
                <w:lang w:val="it-IT"/>
              </w:rPr>
            </w:pP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Ha un’autonomia limitata nello svolgere il compito, nella scelta de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gli strumenti e/o delle informa</w:t>
            </w: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zioni e qualche volta abbisogna di spiegazioni integrative e di guida</w:t>
            </w:r>
          </w:p>
        </w:tc>
        <w:tc>
          <w:tcPr>
            <w:tcW w:w="1274" w:type="dxa"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"/>
              <w:ind w:left="105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</w:tr>
      <w:tr w:rsidR="00C004F2" w:rsidRPr="004F13AC" w:rsidTr="00F87238">
        <w:trPr>
          <w:trHeight w:val="561"/>
        </w:trPr>
        <w:tc>
          <w:tcPr>
            <w:tcW w:w="2268" w:type="dxa"/>
            <w:vMerge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before="139" w:line="276" w:lineRule="auto"/>
              <w:ind w:left="114" w:right="112"/>
              <w:rPr>
                <w:rFonts w:asciiTheme="minorHAnsi" w:hAnsiTheme="minorHAnsi" w:cstheme="minorHAnsi"/>
                <w:sz w:val="20"/>
                <w:lang w:val="it-IT"/>
              </w:rPr>
            </w:pPr>
          </w:p>
        </w:tc>
        <w:tc>
          <w:tcPr>
            <w:tcW w:w="1135" w:type="dxa"/>
          </w:tcPr>
          <w:p w:rsidR="00C004F2" w:rsidRPr="00D07278" w:rsidRDefault="00C004F2" w:rsidP="00C004F2">
            <w:pPr>
              <w:pStyle w:val="TableParagraph"/>
              <w:spacing w:before="6"/>
              <w:rPr>
                <w:lang w:val="it-IT"/>
              </w:rPr>
            </w:pPr>
          </w:p>
          <w:p w:rsidR="00C004F2" w:rsidRPr="00D07278" w:rsidRDefault="00C004F2" w:rsidP="00C004F2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C004F2" w:rsidRPr="00C004F2" w:rsidRDefault="00C004F2" w:rsidP="00C004F2">
            <w:pPr>
              <w:pStyle w:val="TableParagraph"/>
              <w:keepNext/>
              <w:keepLines/>
              <w:widowControl/>
              <w:spacing w:line="276" w:lineRule="auto"/>
              <w:ind w:left="103" w:right="127"/>
              <w:rPr>
                <w:rFonts w:asciiTheme="minorHAnsi" w:hAnsiTheme="minorHAnsi" w:cstheme="minorHAnsi"/>
                <w:sz w:val="20"/>
                <w:lang w:val="it-IT"/>
              </w:rPr>
            </w:pP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Non è autonomo nello svolgiment</w:t>
            </w:r>
            <w:r>
              <w:rPr>
                <w:rFonts w:asciiTheme="minorHAnsi" w:hAnsiTheme="minorHAnsi" w:cstheme="minorHAnsi"/>
                <w:sz w:val="20"/>
                <w:lang w:val="it-IT"/>
              </w:rPr>
              <w:t>o del compito, richiede spiega</w:t>
            </w:r>
            <w:r w:rsidRPr="00C004F2">
              <w:rPr>
                <w:rFonts w:asciiTheme="minorHAnsi" w:hAnsiTheme="minorHAnsi" w:cstheme="minorHAnsi"/>
                <w:sz w:val="20"/>
                <w:lang w:val="it-IT"/>
              </w:rPr>
              <w:t>zioni e  guida costanti</w:t>
            </w:r>
          </w:p>
        </w:tc>
        <w:tc>
          <w:tcPr>
            <w:tcW w:w="1274" w:type="dxa"/>
            <w:vAlign w:val="center"/>
          </w:tcPr>
          <w:p w:rsidR="00C004F2" w:rsidRPr="004F13AC" w:rsidRDefault="00C004F2" w:rsidP="00C004F2">
            <w:pPr>
              <w:keepNext/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  <w:vMerge/>
            <w:vAlign w:val="center"/>
          </w:tcPr>
          <w:p w:rsidR="00C004F2" w:rsidRPr="004F13AC" w:rsidRDefault="00C004F2" w:rsidP="00C004F2">
            <w:pPr>
              <w:keepNext/>
              <w:keepLines/>
              <w:rPr>
                <w:rFonts w:asciiTheme="minorHAnsi" w:hAnsiTheme="minorHAnsi" w:cstheme="minorHAnsi"/>
              </w:rPr>
            </w:pPr>
          </w:p>
        </w:tc>
      </w:tr>
    </w:tbl>
    <w:p w:rsidR="00A246F0" w:rsidRDefault="00A246F0"/>
    <w:p w:rsidR="00417676" w:rsidRPr="004F13AC" w:rsidRDefault="00417676" w:rsidP="00B57CE8">
      <w:pPr>
        <w:keepNext/>
        <w:keepLines/>
        <w:rPr>
          <w:rFonts w:asciiTheme="minorHAnsi" w:hAnsiTheme="minorHAnsi" w:cstheme="minorHAnsi"/>
          <w:sz w:val="20"/>
        </w:rPr>
      </w:pPr>
    </w:p>
    <w:p w:rsidR="00B57CE8" w:rsidRDefault="00B57CE8" w:rsidP="00C004F2">
      <w:pPr>
        <w:pStyle w:val="Corpodeltesto"/>
        <w:tabs>
          <w:tab w:val="left" w:pos="2477"/>
        </w:tabs>
        <w:spacing w:line="720" w:lineRule="auto"/>
        <w:ind w:left="344" w:right="-2"/>
        <w:rPr>
          <w:rFonts w:asciiTheme="minorHAnsi" w:hAnsiTheme="minorHAnsi" w:cstheme="minorHAnsi"/>
          <w:lang w:val="it-IT"/>
        </w:rPr>
      </w:pPr>
      <w:bookmarkStart w:id="0" w:name="_GoBack"/>
      <w:bookmarkEnd w:id="0"/>
      <w:r w:rsidRPr="00B57CE8">
        <w:rPr>
          <w:rFonts w:asciiTheme="minorHAnsi" w:hAnsiTheme="minorHAnsi" w:cstheme="minorHAnsi"/>
          <w:lang w:val="it-IT"/>
        </w:rPr>
        <w:t xml:space="preserve">Data </w:t>
      </w:r>
      <w:proofErr w:type="spellStart"/>
      <w:r w:rsidRPr="00B57CE8">
        <w:rPr>
          <w:rFonts w:asciiTheme="minorHAnsi" w:hAnsiTheme="minorHAnsi" w:cstheme="minorHAnsi"/>
          <w:lang w:val="it-IT"/>
        </w:rPr>
        <w:t>……………………………</w:t>
      </w:r>
      <w:proofErr w:type="spellEnd"/>
      <w:r w:rsidR="00C004F2">
        <w:rPr>
          <w:rFonts w:asciiTheme="minorHAnsi" w:hAnsiTheme="minorHAnsi" w:cstheme="minorHAnsi"/>
          <w:lang w:val="it-IT"/>
        </w:rPr>
        <w:t xml:space="preserve"> </w:t>
      </w:r>
    </w:p>
    <w:p w:rsidR="00B57CE8" w:rsidRDefault="00B57CE8" w:rsidP="00C004F2">
      <w:pPr>
        <w:pStyle w:val="Corpodeltesto"/>
        <w:tabs>
          <w:tab w:val="left" w:pos="5103"/>
          <w:tab w:val="left" w:pos="6237"/>
        </w:tabs>
        <w:spacing w:line="720" w:lineRule="auto"/>
        <w:ind w:left="344" w:right="-2"/>
        <w:rPr>
          <w:rFonts w:asciiTheme="minorHAnsi" w:hAnsiTheme="minorHAnsi" w:cstheme="minorHAnsi"/>
          <w:lang w:val="it-IT"/>
        </w:rPr>
      </w:pPr>
      <w:r w:rsidRPr="00B57CE8">
        <w:rPr>
          <w:rFonts w:asciiTheme="minorHAnsi" w:hAnsiTheme="minorHAnsi" w:cstheme="minorHAnsi"/>
          <w:lang w:val="it-IT"/>
        </w:rPr>
        <w:t>Tutor aziendale</w:t>
      </w:r>
      <w:r w:rsidR="00C004F2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B57CE8">
        <w:rPr>
          <w:rFonts w:asciiTheme="minorHAnsi" w:hAnsiTheme="minorHAnsi" w:cstheme="minorHAnsi"/>
          <w:lang w:val="it-IT"/>
        </w:rPr>
        <w:t>………………….………………………</w:t>
      </w:r>
      <w:proofErr w:type="spellEnd"/>
    </w:p>
    <w:p w:rsidR="00417676" w:rsidRPr="004F13AC" w:rsidRDefault="00417676" w:rsidP="00C004F2">
      <w:pPr>
        <w:pStyle w:val="Corpodeltesto"/>
        <w:tabs>
          <w:tab w:val="left" w:pos="2477"/>
        </w:tabs>
        <w:spacing w:line="720" w:lineRule="auto"/>
        <w:ind w:left="344" w:right="-2"/>
        <w:rPr>
          <w:rFonts w:asciiTheme="minorHAnsi" w:hAnsiTheme="minorHAnsi" w:cstheme="minorHAnsi"/>
          <w:lang w:val="it-IT"/>
        </w:rPr>
      </w:pPr>
      <w:r w:rsidRPr="004F13AC">
        <w:rPr>
          <w:rFonts w:asciiTheme="minorHAnsi" w:hAnsiTheme="minorHAnsi" w:cstheme="minorHAnsi"/>
          <w:lang w:val="it-IT"/>
        </w:rPr>
        <w:t>Responsabile dell’Azienda/Ente</w:t>
      </w:r>
      <w:r w:rsidRPr="004F13AC">
        <w:rPr>
          <w:rFonts w:asciiTheme="minorHAnsi" w:hAnsiTheme="minorHAnsi" w:cstheme="minorHAnsi"/>
          <w:spacing w:val="-9"/>
          <w:lang w:val="it-IT"/>
        </w:rPr>
        <w:t xml:space="preserve"> </w:t>
      </w:r>
      <w:r w:rsidR="00D07278" w:rsidRPr="004F13AC">
        <w:rPr>
          <w:rFonts w:asciiTheme="minorHAnsi" w:hAnsiTheme="minorHAnsi" w:cstheme="minorHAnsi"/>
          <w:lang w:val="it-IT"/>
        </w:rPr>
        <w:t>..</w:t>
      </w:r>
      <w:proofErr w:type="spellStart"/>
      <w:r w:rsidR="00D07278" w:rsidRPr="004F13AC">
        <w:rPr>
          <w:rFonts w:asciiTheme="minorHAnsi" w:hAnsiTheme="minorHAnsi" w:cstheme="minorHAnsi"/>
          <w:lang w:val="it-IT"/>
        </w:rPr>
        <w:t>…….……………………….</w:t>
      </w:r>
      <w:proofErr w:type="spellEnd"/>
    </w:p>
    <w:sectPr w:rsidR="00417676" w:rsidRPr="004F13AC" w:rsidSect="00A246F0">
      <w:headerReference w:type="default" r:id="rId8"/>
      <w:footerReference w:type="default" r:id="rId9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63" w:rsidRDefault="00CB1063" w:rsidP="00417676">
      <w:r>
        <w:separator/>
      </w:r>
    </w:p>
  </w:endnote>
  <w:endnote w:type="continuationSeparator" w:id="0">
    <w:p w:rsidR="00CB1063" w:rsidRDefault="00CB1063" w:rsidP="00417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416573"/>
      <w:docPartObj>
        <w:docPartGallery w:val="Page Numbers (Bottom of Page)"/>
        <w:docPartUnique/>
      </w:docPartObj>
    </w:sdtPr>
    <w:sdtContent>
      <w:p w:rsidR="00506B39" w:rsidRDefault="00880C5D">
        <w:pPr>
          <w:pStyle w:val="Pidipagina"/>
          <w:jc w:val="center"/>
        </w:pPr>
      </w:p>
    </w:sdtContent>
  </w:sdt>
  <w:p w:rsidR="002E4F8A" w:rsidRDefault="00CB1063">
    <w:pPr>
      <w:pStyle w:val="Corpodeltesto"/>
      <w:spacing w:line="14" w:lineRule="auto"/>
      <w:rPr>
        <w:sz w:val="20"/>
      </w:rPr>
    </w:pPr>
  </w:p>
  <w:p w:rsidR="009C5330" w:rsidRDefault="00CB10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63" w:rsidRDefault="00CB1063" w:rsidP="00417676">
      <w:r>
        <w:separator/>
      </w:r>
    </w:p>
  </w:footnote>
  <w:footnote w:type="continuationSeparator" w:id="0">
    <w:p w:rsidR="00CB1063" w:rsidRDefault="00CB1063" w:rsidP="00417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330" w:rsidRPr="00B70AF7" w:rsidRDefault="00CB1063" w:rsidP="004F13AC">
    <w:pPr>
      <w:pStyle w:val="Intestazione"/>
      <w:tabs>
        <w:tab w:val="clear" w:pos="4819"/>
        <w:tab w:val="clear" w:pos="9638"/>
        <w:tab w:val="left" w:pos="2290"/>
      </w:tabs>
      <w:jc w:val="center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0D97"/>
    <w:multiLevelType w:val="hybridMultilevel"/>
    <w:tmpl w:val="302EDE2C"/>
    <w:lvl w:ilvl="0" w:tplc="C6621818">
      <w:start w:val="1"/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22E2694">
      <w:start w:val="1"/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6C848204">
      <w:start w:val="1"/>
      <w:numFmt w:val="bullet"/>
      <w:lvlText w:val="•"/>
      <w:lvlJc w:val="left"/>
      <w:pPr>
        <w:ind w:left="2044" w:hanging="360"/>
      </w:pPr>
      <w:rPr>
        <w:rFonts w:hint="default"/>
      </w:rPr>
    </w:lvl>
    <w:lvl w:ilvl="3" w:tplc="6EFC2472">
      <w:start w:val="1"/>
      <w:numFmt w:val="bullet"/>
      <w:lvlText w:val="•"/>
      <w:lvlJc w:val="left"/>
      <w:pPr>
        <w:ind w:left="2796" w:hanging="360"/>
      </w:pPr>
      <w:rPr>
        <w:rFonts w:hint="default"/>
      </w:rPr>
    </w:lvl>
    <w:lvl w:ilvl="4" w:tplc="A89E33C4">
      <w:start w:val="1"/>
      <w:numFmt w:val="bullet"/>
      <w:lvlText w:val="•"/>
      <w:lvlJc w:val="left"/>
      <w:pPr>
        <w:ind w:left="3548" w:hanging="360"/>
      </w:pPr>
      <w:rPr>
        <w:rFonts w:hint="default"/>
      </w:rPr>
    </w:lvl>
    <w:lvl w:ilvl="5" w:tplc="53D80122">
      <w:start w:val="1"/>
      <w:numFmt w:val="bullet"/>
      <w:lvlText w:val="•"/>
      <w:lvlJc w:val="left"/>
      <w:pPr>
        <w:ind w:left="4300" w:hanging="360"/>
      </w:pPr>
      <w:rPr>
        <w:rFonts w:hint="default"/>
      </w:rPr>
    </w:lvl>
    <w:lvl w:ilvl="6" w:tplc="D75A232E">
      <w:start w:val="1"/>
      <w:numFmt w:val="bullet"/>
      <w:lvlText w:val="•"/>
      <w:lvlJc w:val="left"/>
      <w:pPr>
        <w:ind w:left="5052" w:hanging="360"/>
      </w:pPr>
      <w:rPr>
        <w:rFonts w:hint="default"/>
      </w:rPr>
    </w:lvl>
    <w:lvl w:ilvl="7" w:tplc="0778E6C2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8" w:tplc="38D4A146">
      <w:start w:val="1"/>
      <w:numFmt w:val="bullet"/>
      <w:lvlText w:val="•"/>
      <w:lvlJc w:val="left"/>
      <w:pPr>
        <w:ind w:left="6557" w:hanging="360"/>
      </w:pPr>
      <w:rPr>
        <w:rFonts w:hint="default"/>
      </w:rPr>
    </w:lvl>
  </w:abstractNum>
  <w:abstractNum w:abstractNumId="1">
    <w:nsid w:val="62D012E0"/>
    <w:multiLevelType w:val="hybridMultilevel"/>
    <w:tmpl w:val="99164F8E"/>
    <w:lvl w:ilvl="0" w:tplc="745E9C24">
      <w:start w:val="1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A378AD5A">
      <w:start w:val="1"/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FFAE6F6C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1FE6FAA0">
      <w:start w:val="1"/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7C8EDF4A">
      <w:start w:val="1"/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DA48809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8954CE10">
      <w:start w:val="1"/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B6D22588">
      <w:start w:val="1"/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34EA6ECC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abstractNum w:abstractNumId="2">
    <w:nsid w:val="6FAD209C"/>
    <w:multiLevelType w:val="hybridMultilevel"/>
    <w:tmpl w:val="82BCDA4E"/>
    <w:lvl w:ilvl="0" w:tplc="7C6CA72A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02E8F0">
      <w:start w:val="1"/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F9B05636">
      <w:start w:val="1"/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BA1C4A42">
      <w:start w:val="1"/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1730E04C">
      <w:start w:val="1"/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45A2B186">
      <w:start w:val="1"/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11CAEE68">
      <w:start w:val="1"/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A54E21B6">
      <w:start w:val="1"/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B6A2F688">
      <w:start w:val="1"/>
      <w:numFmt w:val="bullet"/>
      <w:lvlText w:val="•"/>
      <w:lvlJc w:val="left"/>
      <w:pPr>
        <w:ind w:left="8192" w:hanging="1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17676"/>
    <w:rsid w:val="00176E39"/>
    <w:rsid w:val="002A1F90"/>
    <w:rsid w:val="002B32A8"/>
    <w:rsid w:val="002E063D"/>
    <w:rsid w:val="00417676"/>
    <w:rsid w:val="00454144"/>
    <w:rsid w:val="0047055B"/>
    <w:rsid w:val="004F13AC"/>
    <w:rsid w:val="00580DA1"/>
    <w:rsid w:val="006749B3"/>
    <w:rsid w:val="006A2C67"/>
    <w:rsid w:val="00823957"/>
    <w:rsid w:val="00835C09"/>
    <w:rsid w:val="00880C5D"/>
    <w:rsid w:val="009D5B91"/>
    <w:rsid w:val="00A246F0"/>
    <w:rsid w:val="00A87BE3"/>
    <w:rsid w:val="00B57CE8"/>
    <w:rsid w:val="00B70AF7"/>
    <w:rsid w:val="00C004F2"/>
    <w:rsid w:val="00CB1063"/>
    <w:rsid w:val="00CF281E"/>
    <w:rsid w:val="00D07278"/>
    <w:rsid w:val="00D877D2"/>
    <w:rsid w:val="00E03DC9"/>
    <w:rsid w:val="00EE7655"/>
    <w:rsid w:val="00FD4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4176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4176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4176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417676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4176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4176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7676"/>
    <w:pPr>
      <w:widowControl w:val="0"/>
    </w:pPr>
    <w:rPr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3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13A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846F9-FBD6-4B81-8F4D-A727DCD2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MRC</cp:lastModifiedBy>
  <cp:revision>12</cp:revision>
  <dcterms:created xsi:type="dcterms:W3CDTF">2016-04-27T19:19:00Z</dcterms:created>
  <dcterms:modified xsi:type="dcterms:W3CDTF">2020-02-08T18:44:00Z</dcterms:modified>
</cp:coreProperties>
</file>